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1B" w:rsidRDefault="0031051B" w:rsidP="0031051B">
      <w:pPr>
        <w:spacing w:after="200" w:line="276" w:lineRule="auto"/>
        <w:outlineLvl w:val="0"/>
        <w:rPr>
          <w:rFonts w:ascii="Arial" w:eastAsia="Arial Unicode MS" w:hAnsi="Arial"/>
          <w:color w:val="000000"/>
          <w:sz w:val="22"/>
          <w:u w:color="000000"/>
        </w:rPr>
      </w:pPr>
    </w:p>
    <w:p w:rsidR="0031051B" w:rsidRDefault="0031051B" w:rsidP="0031051B">
      <w:pPr>
        <w:spacing w:line="276" w:lineRule="auto"/>
        <w:ind w:left="1440"/>
        <w:outlineLvl w:val="0"/>
        <w:rPr>
          <w:rFonts w:ascii="Arial" w:hAnsi="Arial" w:cs="Arial"/>
          <w:color w:val="FF0000"/>
          <w:sz w:val="22"/>
          <w:szCs w:val="22"/>
        </w:rPr>
      </w:pPr>
    </w:p>
    <w:p w:rsidR="00851D64" w:rsidRDefault="00851D64" w:rsidP="0031051B">
      <w:pPr>
        <w:spacing w:line="276" w:lineRule="auto"/>
        <w:ind w:left="1440"/>
        <w:outlineLvl w:val="0"/>
        <w:rPr>
          <w:rFonts w:ascii="Arial" w:hAnsi="Arial" w:cs="Arial"/>
          <w:color w:val="FF0000"/>
          <w:sz w:val="22"/>
          <w:szCs w:val="22"/>
        </w:rPr>
      </w:pPr>
    </w:p>
    <w:p w:rsidR="00851D64" w:rsidRDefault="00851D64" w:rsidP="0031051B">
      <w:pPr>
        <w:spacing w:line="276" w:lineRule="auto"/>
        <w:ind w:left="1440"/>
        <w:outlineLvl w:val="0"/>
        <w:rPr>
          <w:rFonts w:ascii="Arial" w:hAnsi="Arial" w:cs="Arial"/>
          <w:sz w:val="22"/>
          <w:szCs w:val="22"/>
        </w:rPr>
      </w:pPr>
    </w:p>
    <w:p w:rsidR="0031051B" w:rsidRPr="00BC6C07" w:rsidRDefault="0031051B" w:rsidP="0031051B">
      <w:pPr>
        <w:spacing w:line="276" w:lineRule="auto"/>
        <w:ind w:left="5760" w:hanging="5760"/>
        <w:outlineLvl w:val="0"/>
        <w:rPr>
          <w:rFonts w:ascii="Arial" w:hAnsi="Arial" w:cs="Arial"/>
          <w:sz w:val="22"/>
          <w:szCs w:val="22"/>
        </w:rPr>
      </w:pPr>
      <w:r>
        <w:rPr>
          <w:rFonts w:ascii="Arial" w:hAnsi="Arial" w:cs="Arial"/>
          <w:sz w:val="22"/>
          <w:szCs w:val="22"/>
        </w:rPr>
        <w:t>For Immediate Release</w:t>
      </w:r>
      <w:r w:rsidRPr="00BC6C07">
        <w:rPr>
          <w:rFonts w:ascii="Arial" w:hAnsi="Arial" w:cs="Arial"/>
          <w:sz w:val="22"/>
          <w:szCs w:val="22"/>
        </w:rPr>
        <w:t xml:space="preserve"> </w:t>
      </w:r>
      <w:r>
        <w:rPr>
          <w:rFonts w:ascii="Arial" w:hAnsi="Arial" w:cs="Arial"/>
          <w:sz w:val="22"/>
          <w:szCs w:val="22"/>
        </w:rPr>
        <w:tab/>
      </w:r>
      <w:r w:rsidRPr="00BC6C07">
        <w:rPr>
          <w:rFonts w:ascii="Arial" w:hAnsi="Arial" w:cs="Arial"/>
          <w:sz w:val="22"/>
          <w:szCs w:val="22"/>
        </w:rPr>
        <w:t xml:space="preserve">CONTACT: </w:t>
      </w:r>
      <w:r>
        <w:rPr>
          <w:rFonts w:ascii="Arial" w:hAnsi="Arial" w:cs="Arial"/>
          <w:sz w:val="22"/>
          <w:szCs w:val="22"/>
        </w:rPr>
        <w:br/>
        <w:t xml:space="preserve">Michelle Poskaitis </w:t>
      </w:r>
      <w:r w:rsidRPr="00BC6C07">
        <w:rPr>
          <w:rFonts w:ascii="Arial" w:hAnsi="Arial" w:cs="Arial"/>
          <w:sz w:val="22"/>
          <w:szCs w:val="22"/>
        </w:rPr>
        <w:t xml:space="preserve">(ANCC) </w:t>
      </w:r>
    </w:p>
    <w:p w:rsidR="0031051B" w:rsidRPr="004D18B7" w:rsidRDefault="0031051B" w:rsidP="0031051B">
      <w:pPr>
        <w:spacing w:line="276" w:lineRule="auto"/>
        <w:outlineLvl w:val="0"/>
        <w:rPr>
          <w:rFonts w:ascii="Arial" w:hAnsi="Arial" w:cs="Arial"/>
          <w:sz w:val="22"/>
          <w:szCs w:val="22"/>
        </w:rPr>
      </w:pPr>
      <w:r w:rsidRPr="00BC6C07">
        <w:rPr>
          <w:rFonts w:ascii="Arial" w:hAnsi="Arial" w:cs="Arial"/>
          <w:sz w:val="22"/>
          <w:szCs w:val="22"/>
        </w:rPr>
        <w:tab/>
        <w:t xml:space="preserve">       </w:t>
      </w:r>
      <w:r w:rsidRPr="00BC6C07">
        <w:rPr>
          <w:rFonts w:ascii="Arial" w:hAnsi="Arial" w:cs="Arial"/>
          <w:sz w:val="22"/>
          <w:szCs w:val="22"/>
        </w:rPr>
        <w:tab/>
      </w:r>
      <w:r w:rsidRPr="00BC6C07">
        <w:rPr>
          <w:rFonts w:ascii="Arial" w:hAnsi="Arial" w:cs="Arial"/>
          <w:sz w:val="22"/>
          <w:szCs w:val="22"/>
        </w:rPr>
        <w:tab/>
      </w:r>
      <w:r w:rsidRPr="00BC6C07">
        <w:rPr>
          <w:rFonts w:ascii="Arial" w:hAnsi="Arial" w:cs="Arial"/>
          <w:sz w:val="22"/>
          <w:szCs w:val="22"/>
        </w:rPr>
        <w:tab/>
      </w:r>
      <w:r w:rsidRPr="00BC6C07">
        <w:rPr>
          <w:rFonts w:ascii="Arial" w:hAnsi="Arial" w:cs="Arial"/>
          <w:sz w:val="22"/>
          <w:szCs w:val="22"/>
        </w:rPr>
        <w:tab/>
        <w:t xml:space="preserve">  </w:t>
      </w:r>
      <w:r w:rsidRPr="00BC6C07">
        <w:rPr>
          <w:rFonts w:ascii="Arial" w:hAnsi="Arial" w:cs="Arial"/>
          <w:sz w:val="22"/>
          <w:szCs w:val="22"/>
        </w:rPr>
        <w:tab/>
      </w:r>
      <w:r w:rsidRPr="00BC6C07">
        <w:rPr>
          <w:rFonts w:ascii="Arial" w:hAnsi="Arial" w:cs="Arial"/>
          <w:sz w:val="22"/>
          <w:szCs w:val="22"/>
        </w:rPr>
        <w:tab/>
        <w:t xml:space="preserve">        </w:t>
      </w:r>
      <w:r>
        <w:rPr>
          <w:rFonts w:ascii="Arial" w:hAnsi="Arial" w:cs="Arial"/>
          <w:sz w:val="22"/>
          <w:szCs w:val="22"/>
        </w:rPr>
        <w:tab/>
      </w:r>
      <w:r w:rsidRPr="004D18B7">
        <w:rPr>
          <w:rFonts w:ascii="Arial" w:hAnsi="Arial" w:cs="Arial"/>
          <w:color w:val="0000FF"/>
          <w:sz w:val="22"/>
          <w:szCs w:val="22"/>
        </w:rPr>
        <w:t>michelle.poskaitis@ana.org</w:t>
      </w:r>
      <w:r w:rsidRPr="004D18B7">
        <w:rPr>
          <w:rFonts w:ascii="Arial" w:hAnsi="Arial" w:cs="Arial"/>
          <w:sz w:val="22"/>
          <w:szCs w:val="22"/>
        </w:rPr>
        <w:t xml:space="preserve"> </w:t>
      </w:r>
    </w:p>
    <w:p w:rsidR="0031051B" w:rsidRPr="00FD2A0C" w:rsidRDefault="0031051B" w:rsidP="0031051B">
      <w:pPr>
        <w:pStyle w:val="Body1"/>
        <w:rPr>
          <w:rFonts w:ascii="Arial" w:hAnsi="Arial" w:cs="Arial"/>
          <w:sz w:val="22"/>
          <w:szCs w:val="22"/>
        </w:rPr>
      </w:pPr>
      <w:r w:rsidRPr="00FD2A0C">
        <w:rPr>
          <w:rFonts w:ascii="Arial" w:hAnsi="Arial" w:cs="Arial"/>
          <w:sz w:val="22"/>
          <w:szCs w:val="22"/>
        </w:rPr>
        <w:t xml:space="preserve"> </w:t>
      </w:r>
      <w:r w:rsidRPr="00FD2A0C">
        <w:rPr>
          <w:rFonts w:ascii="Arial" w:hAnsi="Arial" w:cs="Arial"/>
          <w:sz w:val="22"/>
          <w:szCs w:val="22"/>
        </w:rPr>
        <w:tab/>
      </w:r>
      <w:r w:rsidRPr="00FD2A0C">
        <w:rPr>
          <w:rFonts w:ascii="Arial" w:hAnsi="Arial" w:cs="Arial"/>
          <w:sz w:val="22"/>
          <w:szCs w:val="22"/>
        </w:rPr>
        <w:tab/>
      </w:r>
      <w:r w:rsidRPr="00FD2A0C">
        <w:rPr>
          <w:rFonts w:ascii="Arial" w:hAnsi="Arial" w:cs="Arial"/>
          <w:sz w:val="22"/>
          <w:szCs w:val="22"/>
        </w:rPr>
        <w:tab/>
      </w:r>
      <w:r w:rsidRPr="00FD2A0C">
        <w:rPr>
          <w:rFonts w:ascii="Arial" w:hAnsi="Arial" w:cs="Arial"/>
          <w:sz w:val="22"/>
          <w:szCs w:val="22"/>
        </w:rPr>
        <w:tab/>
      </w:r>
      <w:r w:rsidRPr="00FD2A0C">
        <w:rPr>
          <w:rFonts w:ascii="Arial" w:hAnsi="Arial" w:cs="Arial"/>
          <w:sz w:val="22"/>
          <w:szCs w:val="22"/>
        </w:rPr>
        <w:tab/>
      </w:r>
      <w:r w:rsidRPr="00FD2A0C">
        <w:rPr>
          <w:rFonts w:ascii="Arial" w:hAnsi="Arial" w:cs="Arial"/>
          <w:sz w:val="22"/>
          <w:szCs w:val="22"/>
        </w:rPr>
        <w:tab/>
      </w:r>
      <w:r w:rsidRPr="00FD2A0C">
        <w:rPr>
          <w:rFonts w:ascii="Arial" w:hAnsi="Arial" w:cs="Arial"/>
          <w:sz w:val="22"/>
          <w:szCs w:val="22"/>
        </w:rPr>
        <w:tab/>
      </w:r>
      <w:r w:rsidRPr="00FD2A0C">
        <w:rPr>
          <w:rFonts w:ascii="Arial" w:hAnsi="Arial" w:cs="Arial"/>
          <w:sz w:val="22"/>
          <w:szCs w:val="22"/>
        </w:rPr>
        <w:tab/>
      </w:r>
    </w:p>
    <w:p w:rsidR="0031051B" w:rsidRPr="00FD2A0C" w:rsidRDefault="0031051B" w:rsidP="0031051B">
      <w:pPr>
        <w:spacing w:after="200"/>
        <w:jc w:val="center"/>
        <w:outlineLvl w:val="0"/>
        <w:rPr>
          <w:rFonts w:ascii="Arial" w:eastAsia="Arial Unicode MS" w:hAnsi="Arial" w:cs="Arial"/>
          <w:b/>
          <w:color w:val="000000"/>
          <w:sz w:val="22"/>
          <w:szCs w:val="22"/>
          <w:u w:color="000000"/>
        </w:rPr>
      </w:pPr>
    </w:p>
    <w:p w:rsidR="0031051B" w:rsidRPr="00BC6C07" w:rsidRDefault="0031051B" w:rsidP="0031051B">
      <w:pPr>
        <w:spacing w:after="200" w:line="276" w:lineRule="auto"/>
        <w:jc w:val="center"/>
        <w:outlineLvl w:val="0"/>
        <w:rPr>
          <w:rFonts w:ascii="Arial" w:eastAsia="Arial Unicode MS" w:hAnsi="Arial" w:cs="Arial"/>
          <w:b/>
          <w:color w:val="000000"/>
          <w:sz w:val="22"/>
          <w:szCs w:val="22"/>
          <w:u w:color="000000"/>
        </w:rPr>
      </w:pPr>
      <w:r w:rsidRPr="00BC6C07">
        <w:rPr>
          <w:rFonts w:ascii="Arial" w:eastAsia="Arial Unicode MS" w:hAnsi="Arial" w:cs="Arial"/>
          <w:b/>
          <w:color w:val="000000"/>
          <w:sz w:val="22"/>
          <w:szCs w:val="22"/>
          <w:u w:color="000000"/>
        </w:rPr>
        <w:t>ANCC AND</w:t>
      </w:r>
      <w:r>
        <w:rPr>
          <w:rFonts w:ascii="Arial" w:eastAsia="Arial Unicode MS" w:hAnsi="Arial" w:cs="Arial"/>
          <w:b/>
          <w:color w:val="000000"/>
          <w:sz w:val="22"/>
          <w:szCs w:val="22"/>
          <w:u w:color="000000"/>
        </w:rPr>
        <w:t xml:space="preserve"> HMA</w:t>
      </w:r>
      <w:r w:rsidRPr="00BC6C07">
        <w:rPr>
          <w:rFonts w:ascii="Arial" w:eastAsia="Arial Unicode MS" w:hAnsi="Arial" w:cs="Arial"/>
          <w:b/>
          <w:color w:val="000000"/>
          <w:sz w:val="22"/>
          <w:szCs w:val="22"/>
          <w:u w:color="000000"/>
        </w:rPr>
        <w:t xml:space="preserve"> ANNOUNCE </w:t>
      </w:r>
      <w:r>
        <w:rPr>
          <w:rFonts w:ascii="Arial" w:eastAsia="Arial Unicode MS" w:hAnsi="Arial" w:cs="Arial"/>
          <w:b/>
          <w:color w:val="000000"/>
          <w:sz w:val="22"/>
          <w:szCs w:val="22"/>
          <w:u w:color="000000"/>
        </w:rPr>
        <w:t>FIRST</w:t>
      </w:r>
      <w:r w:rsidRPr="00BC6C07">
        <w:rPr>
          <w:rFonts w:ascii="Arial" w:eastAsia="Arial Unicode MS" w:hAnsi="Arial" w:cs="Arial"/>
          <w:b/>
          <w:color w:val="000000"/>
          <w:sz w:val="22"/>
          <w:szCs w:val="22"/>
          <w:u w:color="000000"/>
        </w:rPr>
        <w:t xml:space="preserve"> </w:t>
      </w:r>
      <w:r>
        <w:rPr>
          <w:rFonts w:ascii="Arial" w:eastAsia="Arial Unicode MS" w:hAnsi="Arial" w:cs="Arial"/>
          <w:b/>
          <w:color w:val="000000"/>
          <w:sz w:val="22"/>
          <w:szCs w:val="22"/>
          <w:u w:color="000000"/>
        </w:rPr>
        <w:t xml:space="preserve">BOARD CERTIFICATION </w:t>
      </w:r>
      <w:r>
        <w:rPr>
          <w:rFonts w:ascii="Arial" w:eastAsia="Arial Unicode MS" w:hAnsi="Arial" w:cs="Arial"/>
          <w:b/>
          <w:color w:val="000000"/>
          <w:sz w:val="22"/>
          <w:szCs w:val="22"/>
          <w:u w:color="000000"/>
        </w:rPr>
        <w:br/>
        <w:t>FOR FAITH COMMUNITY NURSING</w:t>
      </w:r>
      <w:r>
        <w:rPr>
          <w:rFonts w:ascii="Arial" w:eastAsia="Arial Unicode MS" w:hAnsi="Arial" w:cs="Arial"/>
          <w:b/>
          <w:color w:val="000000"/>
          <w:sz w:val="22"/>
          <w:szCs w:val="22"/>
          <w:u w:color="000000"/>
        </w:rPr>
        <w:br/>
      </w:r>
    </w:p>
    <w:p w:rsidR="0031051B" w:rsidRDefault="0031051B" w:rsidP="0031051B">
      <w:pPr>
        <w:spacing w:line="276" w:lineRule="auto"/>
        <w:outlineLvl w:val="0"/>
        <w:rPr>
          <w:rFonts w:ascii="Arial" w:eastAsia="Arial Unicode MS" w:hAnsi="Arial" w:cs="Arial"/>
          <w:color w:val="000000"/>
          <w:sz w:val="22"/>
          <w:szCs w:val="22"/>
          <w:u w:color="000000"/>
        </w:rPr>
      </w:pPr>
      <w:r w:rsidRPr="00BC6C07">
        <w:rPr>
          <w:rFonts w:ascii="Arial" w:eastAsia="Arial Unicode MS" w:hAnsi="Arial" w:cs="Arial"/>
          <w:b/>
          <w:color w:val="000000"/>
          <w:sz w:val="22"/>
          <w:szCs w:val="22"/>
          <w:u w:color="000000"/>
        </w:rPr>
        <w:t xml:space="preserve">SILVER SPRING, Md. — </w:t>
      </w:r>
      <w:r>
        <w:rPr>
          <w:rFonts w:ascii="Arial" w:eastAsia="Arial Unicode MS" w:hAnsi="Arial" w:cs="Arial"/>
          <w:b/>
          <w:color w:val="000000"/>
          <w:sz w:val="22"/>
          <w:szCs w:val="22"/>
          <w:u w:color="000000"/>
        </w:rPr>
        <w:t xml:space="preserve">Sept. </w:t>
      </w:r>
      <w:r w:rsidR="00F14643">
        <w:rPr>
          <w:rFonts w:ascii="Arial" w:eastAsia="Arial Unicode MS" w:hAnsi="Arial" w:cs="Arial"/>
          <w:b/>
          <w:color w:val="000000"/>
          <w:sz w:val="22"/>
          <w:szCs w:val="22"/>
          <w:u w:color="000000"/>
        </w:rPr>
        <w:t>15, 2014</w:t>
      </w:r>
      <w:r w:rsidRPr="00BC6C07">
        <w:rPr>
          <w:rFonts w:ascii="Arial" w:eastAsia="Arial Unicode MS" w:hAnsi="Arial" w:cs="Arial"/>
          <w:b/>
          <w:color w:val="000000"/>
          <w:sz w:val="22"/>
          <w:szCs w:val="22"/>
          <w:u w:color="000000"/>
        </w:rPr>
        <w:t xml:space="preserve"> —</w:t>
      </w:r>
      <w:r w:rsidRPr="00BC6C07">
        <w:rPr>
          <w:rFonts w:ascii="Arial" w:eastAsia="Arial Unicode MS" w:hAnsi="Arial" w:cs="Arial"/>
          <w:color w:val="000000"/>
          <w:sz w:val="22"/>
          <w:szCs w:val="22"/>
          <w:u w:color="000000"/>
        </w:rPr>
        <w:t xml:space="preserve"> The American Nurses Credentialing Center (ANCC) and the </w:t>
      </w:r>
      <w:r w:rsidR="00F14643">
        <w:rPr>
          <w:rFonts w:ascii="Arial" w:eastAsia="Arial Unicode MS" w:hAnsi="Arial" w:cs="Arial"/>
          <w:color w:val="000000"/>
          <w:sz w:val="22"/>
          <w:szCs w:val="22"/>
          <w:u w:color="000000"/>
        </w:rPr>
        <w:t>Health Ministries Association (HMA)</w:t>
      </w:r>
      <w:r w:rsidRPr="00BC6C07">
        <w:rPr>
          <w:rFonts w:ascii="Arial" w:eastAsia="Arial Unicode MS" w:hAnsi="Arial" w:cs="Arial"/>
          <w:color w:val="000000"/>
          <w:sz w:val="22"/>
          <w:szCs w:val="22"/>
          <w:u w:color="000000"/>
        </w:rPr>
        <w:t xml:space="preserve"> announced the launch of a new certification through portfolio for </w:t>
      </w:r>
      <w:r w:rsidR="00F14643">
        <w:rPr>
          <w:rFonts w:ascii="Arial" w:eastAsia="Arial Unicode MS" w:hAnsi="Arial" w:cs="Arial"/>
          <w:color w:val="000000"/>
          <w:sz w:val="22"/>
          <w:szCs w:val="22"/>
          <w:u w:color="000000"/>
        </w:rPr>
        <w:t>Faith Community Nursing</w:t>
      </w:r>
      <w:r w:rsidRPr="00BC6C07">
        <w:rPr>
          <w:rFonts w:ascii="Arial" w:eastAsia="Arial Unicode MS" w:hAnsi="Arial" w:cs="Arial"/>
          <w:color w:val="000000"/>
          <w:sz w:val="22"/>
          <w:szCs w:val="22"/>
          <w:u w:color="000000"/>
        </w:rPr>
        <w:t xml:space="preserve">. This new certification, announced </w:t>
      </w:r>
      <w:r w:rsidR="00D82896">
        <w:rPr>
          <w:rFonts w:ascii="Arial" w:eastAsia="Arial Unicode MS" w:hAnsi="Arial" w:cs="Arial"/>
          <w:color w:val="000000"/>
          <w:sz w:val="22"/>
          <w:szCs w:val="22"/>
          <w:u w:color="000000"/>
        </w:rPr>
        <w:t xml:space="preserve">today </w:t>
      </w:r>
      <w:r w:rsidRPr="00BC6C07">
        <w:rPr>
          <w:rFonts w:ascii="Arial" w:eastAsia="Arial Unicode MS" w:hAnsi="Arial" w:cs="Arial"/>
          <w:color w:val="000000"/>
          <w:sz w:val="22"/>
          <w:szCs w:val="22"/>
          <w:u w:color="000000"/>
        </w:rPr>
        <w:t xml:space="preserve">at </w:t>
      </w:r>
      <w:r w:rsidR="00F14643">
        <w:rPr>
          <w:rFonts w:ascii="Arial" w:eastAsia="Arial Unicode MS" w:hAnsi="Arial" w:cs="Arial"/>
          <w:color w:val="000000"/>
          <w:sz w:val="22"/>
          <w:szCs w:val="22"/>
          <w:u w:color="000000"/>
        </w:rPr>
        <w:t>the 2014 HMA Annual Meeting and Conference</w:t>
      </w:r>
      <w:r w:rsidRPr="00BC6C07">
        <w:rPr>
          <w:rFonts w:ascii="Arial" w:eastAsia="Arial Unicode MS" w:hAnsi="Arial" w:cs="Arial"/>
          <w:color w:val="000000"/>
          <w:sz w:val="22"/>
          <w:szCs w:val="22"/>
          <w:u w:color="000000"/>
        </w:rPr>
        <w:t xml:space="preserve"> in </w:t>
      </w:r>
      <w:r w:rsidR="00154980">
        <w:rPr>
          <w:rFonts w:ascii="Arial" w:eastAsia="Arial Unicode MS" w:hAnsi="Arial" w:cs="Arial"/>
          <w:color w:val="000000"/>
          <w:sz w:val="22"/>
          <w:szCs w:val="22"/>
          <w:u w:color="000000"/>
        </w:rPr>
        <w:t>Hyattsville, Maryland</w:t>
      </w:r>
      <w:r w:rsidRPr="00BC6C07">
        <w:rPr>
          <w:rFonts w:ascii="Arial" w:eastAsia="Arial Unicode MS" w:hAnsi="Arial" w:cs="Arial"/>
          <w:color w:val="000000"/>
          <w:sz w:val="22"/>
          <w:szCs w:val="22"/>
          <w:u w:color="000000"/>
        </w:rPr>
        <w:t xml:space="preserve">, </w:t>
      </w:r>
      <w:r w:rsidR="00F14643">
        <w:rPr>
          <w:rFonts w:ascii="Arial" w:eastAsia="Arial Unicode MS" w:hAnsi="Arial" w:cs="Arial"/>
          <w:color w:val="000000"/>
          <w:sz w:val="22"/>
          <w:szCs w:val="22"/>
          <w:u w:color="000000"/>
        </w:rPr>
        <w:t xml:space="preserve">serves to </w:t>
      </w:r>
      <w:r w:rsidRPr="00BC6C07">
        <w:rPr>
          <w:rFonts w:ascii="Arial" w:eastAsia="Arial Unicode MS" w:hAnsi="Arial" w:cs="Arial"/>
          <w:color w:val="000000"/>
          <w:sz w:val="22"/>
          <w:szCs w:val="22"/>
          <w:u w:color="000000"/>
        </w:rPr>
        <w:t xml:space="preserve">validate </w:t>
      </w:r>
      <w:r w:rsidR="00F14643">
        <w:rPr>
          <w:rFonts w:ascii="Arial" w:eastAsia="Arial Unicode MS" w:hAnsi="Arial" w:cs="Arial"/>
          <w:color w:val="000000"/>
          <w:sz w:val="22"/>
          <w:szCs w:val="22"/>
          <w:u w:color="000000"/>
        </w:rPr>
        <w:t>faith community</w:t>
      </w:r>
      <w:r w:rsidRPr="00BC6C07">
        <w:rPr>
          <w:rFonts w:ascii="Arial" w:eastAsia="Arial Unicode MS" w:hAnsi="Arial" w:cs="Arial"/>
          <w:color w:val="000000"/>
          <w:sz w:val="22"/>
          <w:szCs w:val="22"/>
          <w:u w:color="000000"/>
        </w:rPr>
        <w:t xml:space="preserve"> nurses’</w:t>
      </w:r>
      <w:r w:rsidR="00F14643">
        <w:rPr>
          <w:rFonts w:ascii="Arial" w:eastAsia="Arial Unicode MS" w:hAnsi="Arial" w:cs="Arial"/>
          <w:color w:val="000000"/>
          <w:sz w:val="22"/>
          <w:szCs w:val="22"/>
          <w:u w:color="000000"/>
        </w:rPr>
        <w:t xml:space="preserve"> unique knowledge, </w:t>
      </w:r>
      <w:r w:rsidRPr="00BC6C07">
        <w:rPr>
          <w:rFonts w:ascii="Arial" w:eastAsia="Arial Unicode MS" w:hAnsi="Arial" w:cs="Arial"/>
          <w:color w:val="000000"/>
          <w:sz w:val="22"/>
          <w:szCs w:val="22"/>
          <w:u w:color="000000"/>
        </w:rPr>
        <w:t>skills</w:t>
      </w:r>
      <w:r w:rsidR="00F14643">
        <w:rPr>
          <w:rFonts w:ascii="Arial" w:eastAsia="Arial Unicode MS" w:hAnsi="Arial" w:cs="Arial"/>
          <w:color w:val="000000"/>
          <w:sz w:val="22"/>
          <w:szCs w:val="22"/>
          <w:u w:color="000000"/>
        </w:rPr>
        <w:t xml:space="preserve"> and contributions to patient care</w:t>
      </w:r>
      <w:r w:rsidRPr="00BC6C07">
        <w:rPr>
          <w:rFonts w:ascii="Arial" w:eastAsia="Arial Unicode MS" w:hAnsi="Arial" w:cs="Arial"/>
          <w:color w:val="000000"/>
          <w:sz w:val="22"/>
          <w:szCs w:val="22"/>
          <w:u w:color="000000"/>
        </w:rPr>
        <w:t xml:space="preserve">. ANCC supports </w:t>
      </w:r>
      <w:r w:rsidR="00F14643">
        <w:rPr>
          <w:rFonts w:ascii="Arial" w:eastAsia="Arial Unicode MS" w:hAnsi="Arial" w:cs="Arial"/>
          <w:color w:val="000000"/>
          <w:sz w:val="22"/>
          <w:szCs w:val="22"/>
          <w:u w:color="000000"/>
        </w:rPr>
        <w:t>HMA</w:t>
      </w:r>
      <w:r w:rsidRPr="00BC6C07">
        <w:rPr>
          <w:rFonts w:ascii="Arial" w:eastAsia="Arial Unicode MS" w:hAnsi="Arial" w:cs="Arial"/>
          <w:color w:val="000000"/>
          <w:sz w:val="22"/>
          <w:szCs w:val="22"/>
          <w:u w:color="000000"/>
        </w:rPr>
        <w:t xml:space="preserve"> members and all </w:t>
      </w:r>
      <w:r w:rsidR="00F14643">
        <w:rPr>
          <w:rFonts w:ascii="Arial" w:eastAsia="Arial Unicode MS" w:hAnsi="Arial" w:cs="Arial"/>
          <w:color w:val="000000"/>
          <w:sz w:val="22"/>
          <w:szCs w:val="22"/>
          <w:u w:color="000000"/>
        </w:rPr>
        <w:t>faith community</w:t>
      </w:r>
      <w:r w:rsidRPr="00BC6C07">
        <w:rPr>
          <w:rFonts w:ascii="Arial" w:eastAsia="Arial Unicode MS" w:hAnsi="Arial" w:cs="Arial"/>
          <w:color w:val="000000"/>
          <w:sz w:val="22"/>
          <w:szCs w:val="22"/>
          <w:u w:color="000000"/>
        </w:rPr>
        <w:t xml:space="preserve"> nurses </w:t>
      </w:r>
      <w:r w:rsidR="00BA1C70">
        <w:rPr>
          <w:rFonts w:ascii="Arial" w:eastAsia="Arial Unicode MS" w:hAnsi="Arial" w:cs="Arial"/>
          <w:color w:val="000000"/>
          <w:sz w:val="22"/>
          <w:szCs w:val="22"/>
          <w:u w:color="000000"/>
        </w:rPr>
        <w:t>worldwid</w:t>
      </w:r>
      <w:r w:rsidR="00D82896">
        <w:rPr>
          <w:rFonts w:ascii="Arial" w:eastAsia="Arial Unicode MS" w:hAnsi="Arial" w:cs="Arial"/>
          <w:color w:val="000000"/>
          <w:sz w:val="22"/>
          <w:szCs w:val="22"/>
          <w:u w:color="000000"/>
        </w:rPr>
        <w:t xml:space="preserve">e </w:t>
      </w:r>
      <w:r w:rsidRPr="00BC6C07">
        <w:rPr>
          <w:rFonts w:ascii="Arial" w:eastAsia="Arial Unicode MS" w:hAnsi="Arial" w:cs="Arial"/>
          <w:color w:val="000000"/>
          <w:sz w:val="22"/>
          <w:szCs w:val="22"/>
          <w:u w:color="000000"/>
        </w:rPr>
        <w:t>in their pursuit to be certified in their specialty area. The new certification</w:t>
      </w:r>
      <w:r w:rsidR="00F14643">
        <w:rPr>
          <w:rFonts w:ascii="Arial" w:eastAsia="Arial Unicode MS" w:hAnsi="Arial" w:cs="Arial"/>
          <w:color w:val="000000"/>
          <w:sz w:val="22"/>
          <w:szCs w:val="22"/>
          <w:u w:color="000000"/>
        </w:rPr>
        <w:t xml:space="preserve"> program is available now at </w:t>
      </w:r>
      <w:hyperlink r:id="rId7" w:history="1">
        <w:r w:rsidR="00F14643" w:rsidRPr="00AC22B4">
          <w:rPr>
            <w:rStyle w:val="Hyperlink"/>
            <w:rFonts w:ascii="Arial" w:eastAsia="Arial Unicode MS" w:hAnsi="Arial" w:cs="Arial"/>
            <w:sz w:val="22"/>
            <w:szCs w:val="22"/>
            <w:u w:val="none"/>
          </w:rPr>
          <w:t>www.nursecredentialing.org/FaithCommunityNursing</w:t>
        </w:r>
      </w:hyperlink>
      <w:r w:rsidR="00F14643" w:rsidRPr="00AC22B4">
        <w:rPr>
          <w:rFonts w:ascii="Arial" w:eastAsia="Arial Unicode MS" w:hAnsi="Arial" w:cs="Arial"/>
          <w:color w:val="000000"/>
          <w:sz w:val="22"/>
          <w:szCs w:val="22"/>
        </w:rPr>
        <w:t>.</w:t>
      </w:r>
    </w:p>
    <w:p w:rsidR="0031051B" w:rsidRPr="00BC6C07" w:rsidRDefault="0031051B" w:rsidP="0031051B">
      <w:pPr>
        <w:spacing w:line="276" w:lineRule="auto"/>
        <w:outlineLvl w:val="0"/>
        <w:rPr>
          <w:rFonts w:ascii="Arial" w:eastAsia="Arial Unicode MS" w:hAnsi="Arial" w:cs="Arial"/>
          <w:color w:val="000000"/>
          <w:sz w:val="22"/>
          <w:szCs w:val="22"/>
          <w:u w:color="000000"/>
        </w:rPr>
      </w:pPr>
    </w:p>
    <w:p w:rsidR="00AC22B4" w:rsidRPr="00BC6C07" w:rsidRDefault="00D82896" w:rsidP="00AC22B4">
      <w:pPr>
        <w:spacing w:line="276" w:lineRule="auto"/>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The ANCC</w:t>
      </w:r>
      <w:r w:rsidR="00AC22B4" w:rsidRPr="00BC6C07">
        <w:rPr>
          <w:rFonts w:ascii="Arial" w:eastAsia="Arial Unicode MS" w:hAnsi="Arial" w:cs="Arial"/>
          <w:color w:val="000000"/>
          <w:sz w:val="22"/>
          <w:szCs w:val="22"/>
          <w:u w:color="000000"/>
        </w:rPr>
        <w:t xml:space="preserve"> certification through portfolio is an </w:t>
      </w:r>
      <w:r w:rsidR="00AC22B4" w:rsidRPr="00BC6C07">
        <w:rPr>
          <w:rFonts w:ascii="Arial" w:hAnsi="Arial" w:cs="Arial"/>
          <w:sz w:val="22"/>
          <w:szCs w:val="22"/>
        </w:rPr>
        <w:t>alternative as</w:t>
      </w:r>
      <w:r w:rsidR="00AC22B4">
        <w:rPr>
          <w:rFonts w:ascii="Arial" w:hAnsi="Arial" w:cs="Arial"/>
          <w:sz w:val="22"/>
          <w:szCs w:val="22"/>
        </w:rPr>
        <w:t xml:space="preserve">sessment method for credentialing </w:t>
      </w:r>
      <w:r w:rsidR="00AC22B4" w:rsidRPr="00BC6C07">
        <w:rPr>
          <w:rFonts w:ascii="Arial" w:hAnsi="Arial" w:cs="Arial"/>
          <w:sz w:val="22"/>
          <w:szCs w:val="22"/>
        </w:rPr>
        <w:t>individual registered nurses in their specialty area</w:t>
      </w:r>
      <w:r w:rsidR="00AC22B4" w:rsidRPr="00BC6C07">
        <w:rPr>
          <w:rFonts w:ascii="Arial" w:eastAsia="Arial Unicode MS" w:hAnsi="Arial" w:cs="Arial"/>
          <w:color w:val="000000"/>
          <w:sz w:val="22"/>
          <w:szCs w:val="22"/>
          <w:u w:color="000000"/>
        </w:rPr>
        <w:t xml:space="preserve">. </w:t>
      </w:r>
      <w:r w:rsidR="00AC22B4">
        <w:rPr>
          <w:rFonts w:ascii="Arial" w:hAnsi="Arial" w:cs="Arial"/>
          <w:sz w:val="22"/>
          <w:szCs w:val="22"/>
        </w:rPr>
        <w:t xml:space="preserve">Nurses </w:t>
      </w:r>
      <w:r w:rsidR="00AC22B4" w:rsidRPr="00BC6C07">
        <w:rPr>
          <w:rFonts w:ascii="Arial" w:hAnsi="Arial" w:cs="Arial"/>
          <w:sz w:val="22"/>
          <w:szCs w:val="22"/>
        </w:rPr>
        <w:t xml:space="preserve">document their skills, knowledge, abilities and career </w:t>
      </w:r>
      <w:r w:rsidR="00AC22B4">
        <w:rPr>
          <w:rFonts w:ascii="Arial" w:hAnsi="Arial" w:cs="Arial"/>
          <w:sz w:val="22"/>
          <w:szCs w:val="22"/>
        </w:rPr>
        <w:t xml:space="preserve">accomplishments as part of the </w:t>
      </w:r>
      <w:r w:rsidR="00AC22B4" w:rsidRPr="00BC6C07">
        <w:rPr>
          <w:rFonts w:ascii="Arial" w:hAnsi="Arial" w:cs="Arial"/>
          <w:sz w:val="22"/>
          <w:szCs w:val="22"/>
        </w:rPr>
        <w:t>application asse</w:t>
      </w:r>
      <w:r>
        <w:rPr>
          <w:rFonts w:ascii="Arial" w:hAnsi="Arial" w:cs="Arial"/>
          <w:sz w:val="22"/>
          <w:szCs w:val="22"/>
        </w:rPr>
        <w:t xml:space="preserve">ssment process. </w:t>
      </w:r>
      <w:r w:rsidR="00AC22B4" w:rsidRPr="00BC6C07">
        <w:rPr>
          <w:rFonts w:ascii="Arial" w:eastAsia="Arial Unicode MS" w:hAnsi="Arial" w:cs="Arial"/>
          <w:color w:val="000000"/>
          <w:sz w:val="22"/>
          <w:szCs w:val="22"/>
          <w:u w:color="000000"/>
        </w:rPr>
        <w:t xml:space="preserve">Certification through portfolio requires equivalent rigor </w:t>
      </w:r>
      <w:r w:rsidR="00AC22B4">
        <w:rPr>
          <w:rFonts w:ascii="Arial" w:eastAsia="Arial Unicode MS" w:hAnsi="Arial" w:cs="Arial"/>
          <w:color w:val="000000"/>
          <w:sz w:val="22"/>
          <w:szCs w:val="22"/>
          <w:u w:color="000000"/>
        </w:rPr>
        <w:t xml:space="preserve">as examinations </w:t>
      </w:r>
      <w:r w:rsidR="00AC22B4" w:rsidRPr="00BC6C07">
        <w:rPr>
          <w:rFonts w:ascii="Arial" w:eastAsia="Arial Unicode MS" w:hAnsi="Arial" w:cs="Arial"/>
          <w:color w:val="000000"/>
          <w:sz w:val="22"/>
          <w:szCs w:val="22"/>
          <w:u w:color="000000"/>
        </w:rPr>
        <w:t xml:space="preserve">to meet accrediting bodies’ criteria to determine </w:t>
      </w:r>
      <w:r w:rsidR="00AC22B4">
        <w:rPr>
          <w:rFonts w:ascii="Arial" w:eastAsia="Arial Unicode MS" w:hAnsi="Arial" w:cs="Arial"/>
          <w:color w:val="000000"/>
          <w:sz w:val="22"/>
          <w:szCs w:val="22"/>
          <w:u w:color="000000"/>
        </w:rPr>
        <w:t>proficiency</w:t>
      </w:r>
      <w:r w:rsidR="00AC22B4" w:rsidRPr="00BC6C07">
        <w:rPr>
          <w:rFonts w:ascii="Arial" w:eastAsia="Arial Unicode MS" w:hAnsi="Arial" w:cs="Arial"/>
          <w:color w:val="000000"/>
          <w:sz w:val="22"/>
          <w:szCs w:val="22"/>
          <w:u w:color="000000"/>
        </w:rPr>
        <w:t xml:space="preserve"> through a peer review process informed by nurse experts.</w:t>
      </w:r>
    </w:p>
    <w:p w:rsidR="00AC22B4" w:rsidRPr="00BC6C07" w:rsidRDefault="00AC22B4" w:rsidP="00AC22B4">
      <w:pPr>
        <w:spacing w:line="276" w:lineRule="auto"/>
        <w:outlineLvl w:val="0"/>
        <w:rPr>
          <w:rFonts w:ascii="Arial" w:eastAsia="Arial Unicode MS" w:hAnsi="Arial" w:cs="Arial"/>
          <w:color w:val="000000"/>
          <w:sz w:val="22"/>
          <w:szCs w:val="22"/>
          <w:u w:color="000000"/>
        </w:rPr>
      </w:pPr>
    </w:p>
    <w:p w:rsidR="00AC22B4" w:rsidRDefault="00AC22B4" w:rsidP="00AC22B4">
      <w:pPr>
        <w:spacing w:line="276" w:lineRule="auto"/>
        <w:outlineLvl w:val="0"/>
        <w:rPr>
          <w:rFonts w:ascii="Arial" w:eastAsia="Arial Unicode MS" w:hAnsi="Arial" w:cs="Arial"/>
          <w:color w:val="000000"/>
          <w:sz w:val="22"/>
          <w:szCs w:val="22"/>
          <w:u w:color="000000"/>
        </w:rPr>
      </w:pPr>
      <w:r w:rsidRPr="00BC6C07">
        <w:rPr>
          <w:rFonts w:ascii="Arial" w:eastAsia="Arial Unicode MS" w:hAnsi="Arial" w:cs="Arial"/>
          <w:color w:val="000000"/>
          <w:sz w:val="22"/>
          <w:szCs w:val="22"/>
          <w:u w:color="000000"/>
        </w:rPr>
        <w:t xml:space="preserve">Nurses certified through the </w:t>
      </w:r>
      <w:r>
        <w:rPr>
          <w:rFonts w:ascii="Arial" w:eastAsia="Arial Unicode MS" w:hAnsi="Arial" w:cs="Arial"/>
          <w:color w:val="000000"/>
          <w:sz w:val="22"/>
          <w:szCs w:val="22"/>
          <w:u w:color="000000"/>
        </w:rPr>
        <w:t xml:space="preserve">ANCC </w:t>
      </w:r>
      <w:r w:rsidRPr="00BC6C07">
        <w:rPr>
          <w:rFonts w:ascii="Arial" w:eastAsia="Arial Unicode MS" w:hAnsi="Arial" w:cs="Arial"/>
          <w:color w:val="000000"/>
          <w:sz w:val="22"/>
          <w:szCs w:val="22"/>
          <w:u w:color="000000"/>
        </w:rPr>
        <w:t xml:space="preserve">portfolio assessment method are </w:t>
      </w:r>
      <w:r>
        <w:rPr>
          <w:rFonts w:ascii="Arial" w:eastAsia="Arial Unicode MS" w:hAnsi="Arial" w:cs="Arial"/>
          <w:color w:val="000000"/>
          <w:sz w:val="22"/>
          <w:szCs w:val="22"/>
          <w:u w:color="000000"/>
        </w:rPr>
        <w:t>regarded</w:t>
      </w:r>
      <w:r w:rsidRPr="00BC6C07">
        <w:rPr>
          <w:rFonts w:ascii="Arial" w:eastAsia="Arial Unicode MS" w:hAnsi="Arial" w:cs="Arial"/>
          <w:color w:val="000000"/>
          <w:sz w:val="22"/>
          <w:szCs w:val="22"/>
          <w:u w:color="000000"/>
        </w:rPr>
        <w:t xml:space="preserve"> as experts in their specialties and are </w:t>
      </w:r>
      <w:r>
        <w:rPr>
          <w:rFonts w:ascii="Arial" w:eastAsia="Arial Unicode MS" w:hAnsi="Arial" w:cs="Arial"/>
          <w:color w:val="000000"/>
          <w:sz w:val="22"/>
          <w:szCs w:val="22"/>
          <w:u w:color="000000"/>
        </w:rPr>
        <w:t xml:space="preserve">considered to be </w:t>
      </w:r>
      <w:r w:rsidRPr="00BC6C07">
        <w:rPr>
          <w:rFonts w:ascii="Arial" w:eastAsia="Arial Unicode MS" w:hAnsi="Arial" w:cs="Arial"/>
          <w:color w:val="000000"/>
          <w:sz w:val="22"/>
          <w:szCs w:val="22"/>
          <w:u w:color="000000"/>
        </w:rPr>
        <w:t xml:space="preserve">among the highest-qualified nurses in the world. These credentials foster both professional growth and job satisfaction while demonstrating a nurse’s commitment to providing excellent care. </w:t>
      </w:r>
      <w:r>
        <w:rPr>
          <w:rFonts w:ascii="Arial" w:eastAsia="Arial Unicode MS" w:hAnsi="Arial" w:cs="Arial"/>
          <w:color w:val="000000"/>
          <w:sz w:val="22"/>
          <w:szCs w:val="22"/>
          <w:u w:color="000000"/>
        </w:rPr>
        <w:br/>
      </w:r>
    </w:p>
    <w:p w:rsidR="00AC22B4" w:rsidRPr="00BC6C07" w:rsidRDefault="00AC22B4" w:rsidP="00AC22B4">
      <w:pPr>
        <w:spacing w:line="276" w:lineRule="auto"/>
        <w:outlineLvl w:val="0"/>
        <w:rPr>
          <w:rFonts w:ascii="Arial" w:eastAsia="Arial Unicode MS" w:hAnsi="Arial" w:cs="Arial"/>
          <w:color w:val="000000"/>
          <w:sz w:val="22"/>
          <w:szCs w:val="22"/>
          <w:u w:color="000000"/>
        </w:rPr>
      </w:pPr>
      <w:r w:rsidRPr="00BC6C07">
        <w:rPr>
          <w:rFonts w:ascii="Arial" w:eastAsia="Arial Unicode MS" w:hAnsi="Arial" w:cs="Arial"/>
          <w:color w:val="000000"/>
          <w:sz w:val="22"/>
          <w:szCs w:val="22"/>
          <w:u w:color="000000"/>
        </w:rPr>
        <w:t xml:space="preserve">ANCC incorporates the latest nursing practice standards, ensuring that nurses are credentialed using the most current criteria. ANCC’s experience with in-house </w:t>
      </w:r>
      <w:r w:rsidR="00D82896">
        <w:rPr>
          <w:rFonts w:ascii="Arial" w:eastAsia="Arial Unicode MS" w:hAnsi="Arial" w:cs="Arial"/>
          <w:color w:val="000000"/>
          <w:sz w:val="22"/>
          <w:szCs w:val="22"/>
          <w:u w:color="000000"/>
        </w:rPr>
        <w:t xml:space="preserve">certification </w:t>
      </w:r>
      <w:r w:rsidRPr="00BC6C07">
        <w:rPr>
          <w:rFonts w:ascii="Arial" w:eastAsia="Arial Unicode MS" w:hAnsi="Arial" w:cs="Arial"/>
          <w:color w:val="000000"/>
          <w:sz w:val="22"/>
          <w:szCs w:val="22"/>
          <w:u w:color="000000"/>
        </w:rPr>
        <w:t xml:space="preserve">development using psychometric practices provides an excellent foundation for the development of the </w:t>
      </w:r>
      <w:r w:rsidR="00D82896">
        <w:rPr>
          <w:rFonts w:ascii="Arial" w:eastAsia="Arial Unicode MS" w:hAnsi="Arial" w:cs="Arial"/>
          <w:color w:val="000000"/>
          <w:sz w:val="22"/>
          <w:szCs w:val="22"/>
          <w:u w:color="000000"/>
        </w:rPr>
        <w:t xml:space="preserve">faith community nursing </w:t>
      </w:r>
      <w:r w:rsidRPr="00BC6C07">
        <w:rPr>
          <w:rFonts w:ascii="Arial" w:eastAsia="Arial Unicode MS" w:hAnsi="Arial" w:cs="Arial"/>
          <w:color w:val="000000"/>
          <w:sz w:val="22"/>
          <w:szCs w:val="22"/>
          <w:u w:color="000000"/>
        </w:rPr>
        <w:t xml:space="preserve">certification through portfolio. The ability to operationalize and administer individual credentialing programs is one of ANCC’s core competencies, and </w:t>
      </w:r>
      <w:r>
        <w:rPr>
          <w:rFonts w:ascii="Arial" w:eastAsia="Arial Unicode MS" w:hAnsi="Arial" w:cs="Arial"/>
          <w:color w:val="000000"/>
          <w:sz w:val="22"/>
          <w:szCs w:val="22"/>
          <w:u w:color="000000"/>
        </w:rPr>
        <w:t>ANCC</w:t>
      </w:r>
      <w:r w:rsidRPr="00BC6C07">
        <w:rPr>
          <w:rFonts w:ascii="Arial" w:eastAsia="Arial Unicode MS" w:hAnsi="Arial" w:cs="Arial"/>
          <w:color w:val="000000"/>
          <w:sz w:val="22"/>
          <w:szCs w:val="22"/>
          <w:u w:color="000000"/>
        </w:rPr>
        <w:t xml:space="preserve"> is the only nurse credentialing organization to achieve ISO 9001:2008 certification in the design, </w:t>
      </w:r>
      <w:r w:rsidRPr="00BC6C07">
        <w:rPr>
          <w:rFonts w:ascii="Arial" w:eastAsia="Arial Unicode MS" w:hAnsi="Arial" w:cs="Arial"/>
          <w:color w:val="000000"/>
          <w:sz w:val="22"/>
          <w:szCs w:val="22"/>
          <w:u w:color="000000"/>
        </w:rPr>
        <w:lastRenderedPageBreak/>
        <w:t>development and delivery of global credentialing services and support products for nurses and health</w:t>
      </w:r>
      <w:r w:rsidR="009E1D90">
        <w:rPr>
          <w:rFonts w:ascii="Arial" w:eastAsia="Arial Unicode MS" w:hAnsi="Arial" w:cs="Arial"/>
          <w:color w:val="000000"/>
          <w:sz w:val="22"/>
          <w:szCs w:val="22"/>
          <w:u w:color="000000"/>
        </w:rPr>
        <w:t xml:space="preserve"> </w:t>
      </w:r>
      <w:r w:rsidRPr="00BC6C07">
        <w:rPr>
          <w:rFonts w:ascii="Arial" w:eastAsia="Arial Unicode MS" w:hAnsi="Arial" w:cs="Arial"/>
          <w:color w:val="000000"/>
          <w:sz w:val="22"/>
          <w:szCs w:val="22"/>
          <w:u w:color="000000"/>
        </w:rPr>
        <w:t>care organizations.</w:t>
      </w:r>
    </w:p>
    <w:p w:rsidR="00AC22B4" w:rsidRPr="00BC6C07" w:rsidRDefault="00AC22B4" w:rsidP="00AC22B4">
      <w:pPr>
        <w:spacing w:line="276" w:lineRule="auto"/>
        <w:outlineLvl w:val="0"/>
        <w:rPr>
          <w:rFonts w:ascii="Arial" w:eastAsia="Arial Unicode MS" w:hAnsi="Arial" w:cs="Arial"/>
          <w:color w:val="000000"/>
          <w:sz w:val="22"/>
          <w:szCs w:val="22"/>
          <w:u w:color="000000"/>
        </w:rPr>
      </w:pPr>
    </w:p>
    <w:p w:rsidR="00AC22B4" w:rsidRPr="00CF641B" w:rsidRDefault="00AC22B4" w:rsidP="00AC22B4">
      <w:pPr>
        <w:spacing w:line="276" w:lineRule="auto"/>
        <w:outlineLvl w:val="0"/>
        <w:rPr>
          <w:rFonts w:ascii="Arial" w:eastAsia="Arial Unicode MS" w:hAnsi="Arial" w:cs="Arial"/>
          <w:color w:val="000000"/>
          <w:sz w:val="22"/>
          <w:szCs w:val="22"/>
          <w:u w:color="000000"/>
        </w:rPr>
      </w:pPr>
      <w:r w:rsidRPr="00BC6C07">
        <w:rPr>
          <w:rFonts w:ascii="Arial" w:eastAsia="Arial Unicode MS" w:hAnsi="Arial" w:cs="Arial"/>
          <w:color w:val="000000"/>
          <w:sz w:val="22"/>
          <w:szCs w:val="22"/>
          <w:u w:color="000000"/>
        </w:rPr>
        <w:t xml:space="preserve">“Certification through portfolio is an excellent method for credentialing and will greatly serve the nursing profession. </w:t>
      </w:r>
      <w:r w:rsidR="00D82896">
        <w:rPr>
          <w:rFonts w:ascii="Arial" w:eastAsia="Arial Unicode MS" w:hAnsi="Arial" w:cs="Arial"/>
          <w:color w:val="000000"/>
          <w:sz w:val="22"/>
          <w:szCs w:val="22"/>
          <w:u w:color="000000"/>
        </w:rPr>
        <w:t xml:space="preserve">We look forward to continuing a </w:t>
      </w:r>
      <w:r>
        <w:rPr>
          <w:rFonts w:ascii="Arial" w:eastAsia="Arial Unicode MS" w:hAnsi="Arial" w:cs="Arial"/>
          <w:color w:val="000000"/>
          <w:sz w:val="22"/>
          <w:szCs w:val="22"/>
          <w:u w:color="000000"/>
        </w:rPr>
        <w:t xml:space="preserve">productive collaboration with </w:t>
      </w:r>
      <w:r w:rsidR="00D82896">
        <w:rPr>
          <w:rFonts w:ascii="Arial" w:eastAsia="Arial Unicode MS" w:hAnsi="Arial" w:cs="Arial"/>
          <w:color w:val="000000"/>
          <w:sz w:val="22"/>
          <w:szCs w:val="22"/>
          <w:u w:color="000000"/>
        </w:rPr>
        <w:t>Health Ministries Association</w:t>
      </w:r>
      <w:r>
        <w:rPr>
          <w:rFonts w:ascii="Arial" w:eastAsia="Arial Unicode MS" w:hAnsi="Arial" w:cs="Arial"/>
          <w:color w:val="000000"/>
          <w:sz w:val="22"/>
          <w:szCs w:val="22"/>
          <w:u w:color="000000"/>
        </w:rPr>
        <w:t xml:space="preserve"> </w:t>
      </w:r>
      <w:r w:rsidR="00D82896">
        <w:rPr>
          <w:rFonts w:ascii="Arial" w:eastAsia="Arial Unicode MS" w:hAnsi="Arial" w:cs="Arial"/>
          <w:color w:val="000000"/>
          <w:sz w:val="22"/>
          <w:szCs w:val="22"/>
          <w:u w:color="000000"/>
        </w:rPr>
        <w:t xml:space="preserve">(HMA) </w:t>
      </w:r>
      <w:r>
        <w:rPr>
          <w:rFonts w:ascii="Arial" w:eastAsia="Arial Unicode MS" w:hAnsi="Arial" w:cs="Arial"/>
          <w:color w:val="000000"/>
          <w:sz w:val="22"/>
          <w:szCs w:val="22"/>
          <w:u w:color="000000"/>
        </w:rPr>
        <w:t>and its members</w:t>
      </w:r>
      <w:r w:rsidR="00D82896">
        <w:rPr>
          <w:rFonts w:ascii="Arial" w:eastAsia="Arial Unicode MS" w:hAnsi="Arial" w:cs="Arial"/>
          <w:color w:val="000000"/>
          <w:sz w:val="22"/>
          <w:szCs w:val="22"/>
          <w:u w:color="000000"/>
        </w:rPr>
        <w:t xml:space="preserve"> to support the important work they do in communities of all faiths</w:t>
      </w:r>
      <w:r>
        <w:rPr>
          <w:rFonts w:ascii="Arial" w:eastAsia="Arial Unicode MS" w:hAnsi="Arial" w:cs="Arial"/>
          <w:color w:val="000000"/>
          <w:sz w:val="22"/>
          <w:szCs w:val="22"/>
          <w:u w:color="000000"/>
        </w:rPr>
        <w:t>,” said Executive Vice President and Chief ANCC Officer Linda C. Lewis</w:t>
      </w:r>
      <w:r w:rsidRPr="00CF641B">
        <w:rPr>
          <w:rFonts w:ascii="Arial" w:eastAsia="Arial Unicode MS" w:hAnsi="Arial" w:cs="Arial"/>
          <w:color w:val="000000"/>
          <w:sz w:val="22"/>
          <w:szCs w:val="22"/>
          <w:u w:color="000000"/>
        </w:rPr>
        <w:t xml:space="preserve">, </w:t>
      </w:r>
      <w:r w:rsidRPr="00CF641B">
        <w:rPr>
          <w:rFonts w:ascii="Arial" w:hAnsi="Arial" w:cs="Arial"/>
          <w:sz w:val="22"/>
          <w:szCs w:val="22"/>
        </w:rPr>
        <w:t>MSA, RN, NEA-BC, FACHE</w:t>
      </w:r>
      <w:r w:rsidRPr="00CF641B">
        <w:rPr>
          <w:rFonts w:ascii="Arial" w:eastAsia="Arial Unicode MS" w:hAnsi="Arial" w:cs="Arial"/>
          <w:color w:val="000000"/>
          <w:sz w:val="22"/>
          <w:szCs w:val="22"/>
          <w:u w:color="000000"/>
        </w:rPr>
        <w:t>.</w:t>
      </w:r>
    </w:p>
    <w:p w:rsidR="00AC22B4" w:rsidRDefault="00AC22B4" w:rsidP="00AC22B4">
      <w:pPr>
        <w:spacing w:line="276" w:lineRule="auto"/>
        <w:outlineLvl w:val="0"/>
        <w:rPr>
          <w:rFonts w:ascii="Arial" w:eastAsia="Arial Unicode MS" w:hAnsi="Arial" w:cs="Arial"/>
          <w:color w:val="000000"/>
          <w:sz w:val="22"/>
          <w:szCs w:val="22"/>
          <w:u w:color="000000"/>
        </w:rPr>
      </w:pPr>
    </w:p>
    <w:p w:rsidR="00AC22B4" w:rsidRPr="00BC6C07" w:rsidRDefault="00AC22B4" w:rsidP="00AC22B4">
      <w:pPr>
        <w:spacing w:line="276" w:lineRule="auto"/>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w:t>
      </w:r>
      <w:r w:rsidR="00D82896" w:rsidRPr="00FD2A0C">
        <w:rPr>
          <w:rFonts w:ascii="Arial" w:eastAsia="Arial Unicode MS" w:hAnsi="Arial" w:cs="Arial"/>
          <w:color w:val="000000"/>
          <w:sz w:val="22"/>
          <w:szCs w:val="22"/>
          <w:u w:color="000000"/>
        </w:rPr>
        <w:t xml:space="preserve">We are honored to collaborate with ANCC in providing the portfolio credentialing option for </w:t>
      </w:r>
      <w:r w:rsidR="00D82896">
        <w:rPr>
          <w:rFonts w:ascii="Arial" w:eastAsia="Arial Unicode MS" w:hAnsi="Arial" w:cs="Arial"/>
          <w:color w:val="000000"/>
          <w:sz w:val="22"/>
          <w:szCs w:val="22"/>
          <w:u w:color="000000"/>
        </w:rPr>
        <w:t>faith community</w:t>
      </w:r>
      <w:r w:rsidR="00D82896" w:rsidRPr="00FD2A0C">
        <w:rPr>
          <w:rFonts w:ascii="Arial" w:eastAsia="Arial Unicode MS" w:hAnsi="Arial" w:cs="Arial"/>
          <w:color w:val="000000"/>
          <w:sz w:val="22"/>
          <w:szCs w:val="22"/>
          <w:u w:color="000000"/>
        </w:rPr>
        <w:t xml:space="preserve"> nursing. As an alternative board certification methodology, the portfolio offers a means by which </w:t>
      </w:r>
      <w:r w:rsidR="00D82896">
        <w:rPr>
          <w:rFonts w:ascii="Arial" w:eastAsia="Arial Unicode MS" w:hAnsi="Arial" w:cs="Arial"/>
          <w:color w:val="000000"/>
          <w:sz w:val="22"/>
          <w:szCs w:val="22"/>
          <w:u w:color="000000"/>
        </w:rPr>
        <w:t>faith community</w:t>
      </w:r>
      <w:r w:rsidR="00D82896" w:rsidRPr="00FD2A0C">
        <w:rPr>
          <w:rFonts w:ascii="Arial" w:eastAsia="Arial Unicode MS" w:hAnsi="Arial" w:cs="Arial"/>
          <w:color w:val="000000"/>
          <w:sz w:val="22"/>
          <w:szCs w:val="22"/>
          <w:u w:color="000000"/>
        </w:rPr>
        <w:t xml:space="preserve"> nurses can </w:t>
      </w:r>
      <w:r w:rsidR="004D18B7">
        <w:rPr>
          <w:rFonts w:ascii="Arial" w:eastAsia="Arial Unicode MS" w:hAnsi="Arial" w:cs="Arial"/>
          <w:color w:val="000000"/>
          <w:sz w:val="22"/>
          <w:szCs w:val="22"/>
          <w:u w:color="000000"/>
        </w:rPr>
        <w:t>articulate</w:t>
      </w:r>
      <w:r w:rsidR="00D82896" w:rsidRPr="00FD2A0C">
        <w:rPr>
          <w:rFonts w:ascii="Arial" w:eastAsia="Arial Unicode MS" w:hAnsi="Arial" w:cs="Arial"/>
          <w:color w:val="000000"/>
          <w:sz w:val="22"/>
          <w:szCs w:val="22"/>
          <w:u w:color="000000"/>
        </w:rPr>
        <w:t xml:space="preserve"> their specialized knowledge and expertise with the same rigor </w:t>
      </w:r>
      <w:r w:rsidR="004D18B7">
        <w:rPr>
          <w:rFonts w:ascii="Arial" w:eastAsia="Arial Unicode MS" w:hAnsi="Arial" w:cs="Arial"/>
          <w:color w:val="000000"/>
          <w:sz w:val="22"/>
          <w:szCs w:val="22"/>
          <w:u w:color="000000"/>
        </w:rPr>
        <w:t>applied to national</w:t>
      </w:r>
      <w:r w:rsidR="00D82896">
        <w:rPr>
          <w:rFonts w:ascii="Arial" w:eastAsia="Arial Unicode MS" w:hAnsi="Arial" w:cs="Arial"/>
          <w:color w:val="000000"/>
          <w:sz w:val="22"/>
          <w:szCs w:val="22"/>
          <w:u w:color="000000"/>
        </w:rPr>
        <w:t xml:space="preserve"> </w:t>
      </w:r>
      <w:r w:rsidR="00D82896" w:rsidRPr="00FD2A0C">
        <w:rPr>
          <w:rFonts w:ascii="Arial" w:eastAsia="Arial Unicode MS" w:hAnsi="Arial" w:cs="Arial"/>
          <w:color w:val="000000"/>
          <w:sz w:val="22"/>
          <w:szCs w:val="22"/>
          <w:u w:color="000000"/>
        </w:rPr>
        <w:t>certification</w:t>
      </w:r>
      <w:r w:rsidR="004D18B7">
        <w:rPr>
          <w:rFonts w:ascii="Arial" w:eastAsia="Arial Unicode MS" w:hAnsi="Arial" w:cs="Arial"/>
          <w:color w:val="000000"/>
          <w:sz w:val="22"/>
          <w:szCs w:val="22"/>
          <w:u w:color="000000"/>
        </w:rPr>
        <w:t xml:space="preserve"> exams</w:t>
      </w:r>
      <w:r w:rsidR="00D82896" w:rsidRPr="00FD2A0C">
        <w:rPr>
          <w:rFonts w:ascii="Arial" w:eastAsia="Arial Unicode MS" w:hAnsi="Arial" w:cs="Arial"/>
          <w:color w:val="000000"/>
          <w:sz w:val="22"/>
          <w:szCs w:val="22"/>
          <w:u w:color="000000"/>
        </w:rPr>
        <w:t xml:space="preserve">. </w:t>
      </w:r>
      <w:r>
        <w:rPr>
          <w:rFonts w:ascii="Arial" w:eastAsia="Arial Unicode MS" w:hAnsi="Arial" w:cs="Arial"/>
          <w:color w:val="000000"/>
          <w:sz w:val="22"/>
          <w:szCs w:val="22"/>
          <w:u w:color="000000"/>
        </w:rPr>
        <w:t>ANCC board certification provide</w:t>
      </w:r>
      <w:r w:rsidR="004D18B7">
        <w:rPr>
          <w:rFonts w:ascii="Arial" w:eastAsia="Arial Unicode MS" w:hAnsi="Arial" w:cs="Arial"/>
          <w:color w:val="000000"/>
          <w:sz w:val="22"/>
          <w:szCs w:val="22"/>
          <w:u w:color="000000"/>
        </w:rPr>
        <w:t>s</w:t>
      </w:r>
      <w:r>
        <w:rPr>
          <w:rFonts w:ascii="Arial" w:eastAsia="Arial Unicode MS" w:hAnsi="Arial" w:cs="Arial"/>
          <w:color w:val="000000"/>
          <w:sz w:val="22"/>
          <w:szCs w:val="22"/>
          <w:u w:color="000000"/>
        </w:rPr>
        <w:t xml:space="preserve"> a credible means for </w:t>
      </w:r>
      <w:r w:rsidR="00D82896">
        <w:rPr>
          <w:rFonts w:ascii="Arial" w:eastAsia="Arial Unicode MS" w:hAnsi="Arial" w:cs="Arial"/>
          <w:color w:val="000000"/>
          <w:sz w:val="22"/>
          <w:szCs w:val="22"/>
          <w:u w:color="000000"/>
        </w:rPr>
        <w:t>HMA</w:t>
      </w:r>
      <w:r>
        <w:rPr>
          <w:rFonts w:ascii="Arial" w:eastAsia="Arial Unicode MS" w:hAnsi="Arial" w:cs="Arial"/>
          <w:color w:val="000000"/>
          <w:sz w:val="22"/>
          <w:szCs w:val="22"/>
          <w:u w:color="000000"/>
        </w:rPr>
        <w:t xml:space="preserve"> members and all </w:t>
      </w:r>
      <w:r w:rsidR="00D82896">
        <w:rPr>
          <w:rFonts w:ascii="Arial" w:eastAsia="Arial Unicode MS" w:hAnsi="Arial" w:cs="Arial"/>
          <w:color w:val="000000"/>
          <w:sz w:val="22"/>
          <w:szCs w:val="22"/>
          <w:u w:color="000000"/>
        </w:rPr>
        <w:t xml:space="preserve">faith community </w:t>
      </w:r>
      <w:r>
        <w:rPr>
          <w:rFonts w:ascii="Arial" w:eastAsia="Arial Unicode MS" w:hAnsi="Arial" w:cs="Arial"/>
          <w:color w:val="000000"/>
          <w:sz w:val="22"/>
          <w:szCs w:val="22"/>
          <w:u w:color="000000"/>
        </w:rPr>
        <w:t>nurses to validate their knowledge, e</w:t>
      </w:r>
      <w:r w:rsidR="004D18B7">
        <w:rPr>
          <w:rFonts w:ascii="Arial" w:eastAsia="Arial Unicode MS" w:hAnsi="Arial" w:cs="Arial"/>
          <w:color w:val="000000"/>
          <w:sz w:val="22"/>
          <w:szCs w:val="22"/>
          <w:u w:color="000000"/>
        </w:rPr>
        <w:t xml:space="preserve">ngage in lifelong learning, and </w:t>
      </w:r>
      <w:r>
        <w:rPr>
          <w:rFonts w:ascii="Arial" w:eastAsia="Arial Unicode MS" w:hAnsi="Arial" w:cs="Arial"/>
          <w:color w:val="000000"/>
          <w:sz w:val="22"/>
          <w:szCs w:val="22"/>
          <w:u w:color="000000"/>
        </w:rPr>
        <w:t xml:space="preserve">be recognized for their </w:t>
      </w:r>
      <w:r w:rsidR="004D18B7">
        <w:rPr>
          <w:rFonts w:ascii="Arial" w:eastAsia="Arial Unicode MS" w:hAnsi="Arial" w:cs="Arial"/>
          <w:color w:val="000000"/>
          <w:sz w:val="22"/>
          <w:szCs w:val="22"/>
          <w:u w:color="000000"/>
        </w:rPr>
        <w:t xml:space="preserve">passion, commitment, and vital </w:t>
      </w:r>
      <w:r w:rsidR="00D82896">
        <w:rPr>
          <w:rFonts w:ascii="Arial" w:eastAsia="Arial Unicode MS" w:hAnsi="Arial" w:cs="Arial"/>
          <w:color w:val="000000"/>
          <w:sz w:val="22"/>
          <w:szCs w:val="22"/>
          <w:u w:color="000000"/>
        </w:rPr>
        <w:t>contributions</w:t>
      </w:r>
      <w:r>
        <w:rPr>
          <w:rFonts w:ascii="Arial" w:eastAsia="Arial Unicode MS" w:hAnsi="Arial" w:cs="Arial"/>
          <w:color w:val="000000"/>
          <w:sz w:val="22"/>
          <w:szCs w:val="22"/>
          <w:u w:color="000000"/>
        </w:rPr>
        <w:t>,” stated</w:t>
      </w:r>
      <w:r w:rsidR="004D18B7">
        <w:rPr>
          <w:rFonts w:ascii="Arial" w:eastAsia="Arial Unicode MS" w:hAnsi="Arial" w:cs="Arial"/>
          <w:color w:val="000000"/>
          <w:sz w:val="22"/>
          <w:szCs w:val="22"/>
          <w:u w:color="000000"/>
        </w:rPr>
        <w:t xml:space="preserve"> </w:t>
      </w:r>
      <w:r w:rsidR="0095299E">
        <w:rPr>
          <w:rFonts w:ascii="Arial" w:eastAsia="Arial Unicode MS" w:hAnsi="Arial" w:cs="Arial"/>
          <w:color w:val="000000"/>
          <w:sz w:val="22"/>
          <w:szCs w:val="22"/>
          <w:u w:color="000000"/>
        </w:rPr>
        <w:t xml:space="preserve">HMA President </w:t>
      </w:r>
      <w:r w:rsidR="004D18B7" w:rsidRPr="004D18B7">
        <w:rPr>
          <w:rFonts w:ascii="Arial" w:hAnsi="Arial" w:cs="Arial"/>
          <w:sz w:val="22"/>
          <w:szCs w:val="22"/>
        </w:rPr>
        <w:t>Marlene Feagan</w:t>
      </w:r>
      <w:r w:rsidR="00D82896" w:rsidRPr="004D18B7">
        <w:rPr>
          <w:rFonts w:ascii="Arial" w:eastAsia="Arial Unicode MS" w:hAnsi="Arial" w:cs="Arial"/>
          <w:color w:val="000000"/>
          <w:sz w:val="22"/>
          <w:szCs w:val="22"/>
          <w:u w:color="000000"/>
        </w:rPr>
        <w:t>,</w:t>
      </w:r>
      <w:r w:rsidR="004D18B7">
        <w:rPr>
          <w:rFonts w:ascii="Arial" w:eastAsia="Arial Unicode MS" w:hAnsi="Arial" w:cs="Arial"/>
          <w:color w:val="000000"/>
          <w:sz w:val="22"/>
          <w:szCs w:val="22"/>
          <w:u w:color="000000"/>
        </w:rPr>
        <w:t xml:space="preserve"> MA, BSN, RN</w:t>
      </w:r>
      <w:r w:rsidR="0095299E">
        <w:rPr>
          <w:rFonts w:ascii="Arial" w:eastAsia="Arial Unicode MS" w:hAnsi="Arial" w:cs="Arial"/>
          <w:color w:val="000000"/>
          <w:sz w:val="22"/>
          <w:szCs w:val="22"/>
          <w:u w:color="000000"/>
        </w:rPr>
        <w:t>.</w:t>
      </w:r>
    </w:p>
    <w:p w:rsidR="00AC22B4" w:rsidRDefault="00AC22B4" w:rsidP="00AC22B4">
      <w:pPr>
        <w:spacing w:line="276" w:lineRule="auto"/>
        <w:outlineLvl w:val="0"/>
        <w:rPr>
          <w:rFonts w:ascii="Arial" w:eastAsia="Arial Unicode MS" w:hAnsi="Arial" w:cs="Arial"/>
          <w:color w:val="000000"/>
          <w:sz w:val="22"/>
          <w:szCs w:val="22"/>
          <w:u w:color="000000"/>
        </w:rPr>
      </w:pPr>
    </w:p>
    <w:p w:rsidR="00AC22B4" w:rsidRPr="00BC6C07" w:rsidRDefault="00AC22B4" w:rsidP="00AC22B4">
      <w:pPr>
        <w:pStyle w:val="Body1"/>
        <w:spacing w:line="276" w:lineRule="auto"/>
        <w:rPr>
          <w:rFonts w:ascii="Arial" w:hAnsi="Arial" w:cs="Arial"/>
          <w:b/>
          <w:sz w:val="22"/>
          <w:szCs w:val="22"/>
        </w:rPr>
      </w:pPr>
    </w:p>
    <w:p w:rsidR="00AC22B4" w:rsidRPr="00BC6C07" w:rsidRDefault="00AC22B4" w:rsidP="00AC22B4">
      <w:pPr>
        <w:pStyle w:val="Body1"/>
        <w:spacing w:line="276" w:lineRule="auto"/>
        <w:rPr>
          <w:rFonts w:ascii="Arial" w:hAnsi="Arial" w:cs="Arial"/>
          <w:b/>
          <w:sz w:val="22"/>
          <w:szCs w:val="22"/>
        </w:rPr>
      </w:pPr>
      <w:r w:rsidRPr="00BC6C07">
        <w:rPr>
          <w:rFonts w:ascii="Arial" w:hAnsi="Arial" w:cs="Arial"/>
          <w:b/>
          <w:sz w:val="22"/>
          <w:szCs w:val="22"/>
        </w:rPr>
        <w:t>About ANCC</w:t>
      </w:r>
    </w:p>
    <w:p w:rsidR="00AC22B4" w:rsidRPr="00BC6C07" w:rsidRDefault="00AC22B4" w:rsidP="00AC22B4">
      <w:pPr>
        <w:spacing w:line="276" w:lineRule="auto"/>
        <w:rPr>
          <w:rFonts w:ascii="Arial" w:eastAsia="Arial Unicode MS" w:hAnsi="Arial" w:cs="Arial"/>
          <w:color w:val="000000"/>
          <w:sz w:val="22"/>
          <w:szCs w:val="22"/>
          <w:u w:color="000000"/>
        </w:rPr>
      </w:pPr>
      <w:r w:rsidRPr="00FD2A0C">
        <w:rPr>
          <w:rFonts w:ascii="Arial" w:eastAsia="Arial Unicode MS" w:hAnsi="Arial" w:cs="Arial"/>
          <w:color w:val="000000"/>
          <w:sz w:val="22"/>
          <w:szCs w:val="22"/>
          <w:u w:color="000000"/>
        </w:rPr>
        <w:t xml:space="preserve">The mission of the American Nurses Credentialing Center (ANCC), a subsidiary of the American Nurses Association (ANA), is to promote excellence in nursing and health care globally through credentialing programs. ANCC’s internationally renowned credentialing programs certify and recognize individual nurses in specialty practice areas. </w:t>
      </w:r>
      <w:r>
        <w:rPr>
          <w:rFonts w:ascii="Arial" w:eastAsia="Arial Unicode MS" w:hAnsi="Arial" w:cs="Arial"/>
          <w:color w:val="000000"/>
          <w:sz w:val="22"/>
          <w:szCs w:val="22"/>
          <w:u w:color="000000"/>
        </w:rPr>
        <w:t>ANCC</w:t>
      </w:r>
      <w:r w:rsidRPr="00FD2A0C">
        <w:rPr>
          <w:rFonts w:ascii="Arial" w:eastAsia="Arial Unicode MS" w:hAnsi="Arial" w:cs="Arial"/>
          <w:color w:val="000000"/>
          <w:sz w:val="22"/>
          <w:szCs w:val="22"/>
          <w:u w:color="000000"/>
        </w:rPr>
        <w:t xml:space="preserve"> recognizes </w:t>
      </w:r>
      <w:r w:rsidR="009E1D90">
        <w:rPr>
          <w:rFonts w:ascii="Arial" w:eastAsia="Arial Unicode MS" w:hAnsi="Arial" w:cs="Arial"/>
          <w:color w:val="000000"/>
          <w:sz w:val="22"/>
          <w:szCs w:val="22"/>
          <w:u w:color="000000"/>
        </w:rPr>
        <w:t>health care</w:t>
      </w:r>
      <w:r w:rsidRPr="00FD2A0C">
        <w:rPr>
          <w:rFonts w:ascii="Arial" w:eastAsia="Arial Unicode MS" w:hAnsi="Arial" w:cs="Arial"/>
          <w:color w:val="000000"/>
          <w:sz w:val="22"/>
          <w:szCs w:val="22"/>
          <w:u w:color="000000"/>
        </w:rPr>
        <w:t xml:space="preserve"> organizations that promote nursing excellence and quality patient outcomes while providing safe, positive work environments. In addition, ANCC accredits </w:t>
      </w:r>
      <w:r w:rsidR="009E1D90">
        <w:rPr>
          <w:rFonts w:ascii="Arial" w:eastAsia="Arial Unicode MS" w:hAnsi="Arial" w:cs="Arial"/>
          <w:color w:val="000000"/>
          <w:sz w:val="22"/>
          <w:szCs w:val="22"/>
          <w:u w:color="000000"/>
        </w:rPr>
        <w:t>health care</w:t>
      </w:r>
      <w:r w:rsidRPr="00FD2A0C">
        <w:rPr>
          <w:rFonts w:ascii="Arial" w:eastAsia="Arial Unicode MS" w:hAnsi="Arial" w:cs="Arial"/>
          <w:color w:val="000000"/>
          <w:sz w:val="22"/>
          <w:szCs w:val="22"/>
          <w:u w:color="000000"/>
        </w:rPr>
        <w:t xml:space="preserve"> organizations that provide and approve continuing nursing education. ANCC’s Credentialing Knowledge Center offers educational materials to support nurses and organizations as they work toward their credentials. ANCC is the first and only </w:t>
      </w:r>
      <w:r w:rsidR="009E1D90">
        <w:rPr>
          <w:rFonts w:ascii="Arial" w:eastAsia="Arial Unicode MS" w:hAnsi="Arial" w:cs="Arial"/>
          <w:color w:val="000000"/>
          <w:sz w:val="22"/>
          <w:szCs w:val="22"/>
          <w:u w:color="000000"/>
        </w:rPr>
        <w:t>health care</w:t>
      </w:r>
      <w:r w:rsidRPr="00FD2A0C">
        <w:rPr>
          <w:rFonts w:ascii="Arial" w:eastAsia="Arial Unicode MS" w:hAnsi="Arial" w:cs="Arial"/>
          <w:color w:val="000000"/>
          <w:sz w:val="22"/>
          <w:szCs w:val="22"/>
          <w:u w:color="000000"/>
        </w:rPr>
        <w:t xml:space="preserve"> certification organization in the United States to have successfully achieved ISO 9001:2008 certification.</w:t>
      </w:r>
      <w:r w:rsidRPr="00F86AF5">
        <w:rPr>
          <w:rFonts w:ascii="Arial" w:eastAsia="Arial Unicode MS" w:hAnsi="Arial" w:cs="Arial"/>
          <w:color w:val="000000"/>
          <w:sz w:val="22"/>
          <w:szCs w:val="22"/>
        </w:rPr>
        <w:t xml:space="preserve"> </w:t>
      </w:r>
      <w:hyperlink r:id="rId8" w:history="1">
        <w:r w:rsidRPr="00F86AF5">
          <w:rPr>
            <w:rStyle w:val="Hyperlink"/>
            <w:rFonts w:ascii="Arial" w:eastAsia="Arial Unicode MS" w:hAnsi="Arial" w:cs="Arial"/>
            <w:sz w:val="22"/>
            <w:szCs w:val="22"/>
            <w:u w:val="none"/>
          </w:rPr>
          <w:t>nursecredentialing.org</w:t>
        </w:r>
      </w:hyperlink>
    </w:p>
    <w:p w:rsidR="00AC22B4" w:rsidRPr="00BC6C07" w:rsidRDefault="00AC22B4" w:rsidP="00AC22B4">
      <w:pPr>
        <w:pStyle w:val="Body1"/>
        <w:spacing w:line="276" w:lineRule="auto"/>
        <w:rPr>
          <w:rFonts w:ascii="Arial" w:hAnsi="Arial" w:cs="Arial"/>
          <w:b/>
          <w:sz w:val="22"/>
          <w:szCs w:val="22"/>
        </w:rPr>
      </w:pPr>
    </w:p>
    <w:p w:rsidR="00AC22B4" w:rsidRPr="00BC6C07" w:rsidRDefault="00AC22B4" w:rsidP="00AC22B4">
      <w:pPr>
        <w:pStyle w:val="Body1"/>
        <w:spacing w:line="276" w:lineRule="auto"/>
        <w:rPr>
          <w:rFonts w:ascii="Arial" w:hAnsi="Arial" w:cs="Arial"/>
          <w:b/>
          <w:sz w:val="22"/>
          <w:szCs w:val="22"/>
        </w:rPr>
      </w:pPr>
      <w:r w:rsidRPr="00BC6C07">
        <w:rPr>
          <w:rFonts w:ascii="Arial" w:hAnsi="Arial" w:cs="Arial"/>
          <w:b/>
          <w:sz w:val="22"/>
          <w:szCs w:val="22"/>
        </w:rPr>
        <w:t xml:space="preserve">About </w:t>
      </w:r>
      <w:r>
        <w:rPr>
          <w:rFonts w:ascii="Arial" w:hAnsi="Arial" w:cs="Arial"/>
          <w:b/>
          <w:sz w:val="22"/>
          <w:szCs w:val="22"/>
        </w:rPr>
        <w:t>HMA</w:t>
      </w:r>
    </w:p>
    <w:p w:rsidR="00AB0873" w:rsidRDefault="004D18B7" w:rsidP="004D18B7">
      <w:pPr>
        <w:spacing w:line="276" w:lineRule="auto"/>
        <w:rPr>
          <w:rFonts w:ascii="Arial" w:hAnsi="Arial" w:cs="Arial"/>
          <w:sz w:val="22"/>
          <w:szCs w:val="22"/>
        </w:rPr>
      </w:pPr>
      <w:r w:rsidRPr="004D18B7">
        <w:rPr>
          <w:rFonts w:ascii="Arial" w:hAnsi="Arial" w:cs="Arial"/>
          <w:sz w:val="22"/>
          <w:szCs w:val="22"/>
        </w:rPr>
        <w:t>The mission of the Health Ministries Association (HMA) is to encourage, support and empower leaders in the integration of faith an</w:t>
      </w:r>
      <w:r w:rsidR="009E1D90">
        <w:rPr>
          <w:rFonts w:ascii="Arial" w:hAnsi="Arial" w:cs="Arial"/>
          <w:sz w:val="22"/>
          <w:szCs w:val="22"/>
        </w:rPr>
        <w:t>d health in local communities. </w:t>
      </w:r>
      <w:r w:rsidRPr="004D18B7">
        <w:rPr>
          <w:rFonts w:ascii="Arial" w:hAnsi="Arial" w:cs="Arial"/>
          <w:sz w:val="22"/>
          <w:szCs w:val="22"/>
        </w:rPr>
        <w:t>HMA includes faith community nurses, he</w:t>
      </w:r>
      <w:r w:rsidR="00154980">
        <w:rPr>
          <w:rFonts w:ascii="Arial" w:hAnsi="Arial" w:cs="Arial"/>
          <w:sz w:val="22"/>
          <w:szCs w:val="22"/>
        </w:rPr>
        <w:t>alth ministers, program leaders</w:t>
      </w:r>
      <w:r w:rsidRPr="004D18B7">
        <w:rPr>
          <w:rFonts w:ascii="Arial" w:hAnsi="Arial" w:cs="Arial"/>
          <w:sz w:val="22"/>
          <w:szCs w:val="22"/>
        </w:rPr>
        <w:t xml:space="preserve"> and spiritual leaders who have developed health ministries</w:t>
      </w:r>
      <w:r w:rsidR="00154980">
        <w:rPr>
          <w:rFonts w:ascii="Arial" w:hAnsi="Arial" w:cs="Arial"/>
          <w:sz w:val="22"/>
          <w:szCs w:val="22"/>
        </w:rPr>
        <w:t xml:space="preserve"> in diverse faith communities. </w:t>
      </w:r>
      <w:r w:rsidRPr="004D18B7">
        <w:rPr>
          <w:rFonts w:ascii="Arial" w:hAnsi="Arial" w:cs="Arial"/>
          <w:sz w:val="22"/>
          <w:szCs w:val="22"/>
        </w:rPr>
        <w:t>They are available to assist you in your development of meaningfu</w:t>
      </w:r>
      <w:r w:rsidR="00154980">
        <w:rPr>
          <w:rFonts w:ascii="Arial" w:hAnsi="Arial" w:cs="Arial"/>
          <w:sz w:val="22"/>
          <w:szCs w:val="22"/>
        </w:rPr>
        <w:t>l approaches to health, healing</w:t>
      </w:r>
      <w:r w:rsidRPr="004D18B7">
        <w:rPr>
          <w:rFonts w:ascii="Arial" w:hAnsi="Arial" w:cs="Arial"/>
          <w:sz w:val="22"/>
          <w:szCs w:val="22"/>
        </w:rPr>
        <w:t xml:space="preserve"> and wholeness.</w:t>
      </w:r>
      <w:r>
        <w:rPr>
          <w:rFonts w:ascii="Arial" w:hAnsi="Arial" w:cs="Arial"/>
          <w:sz w:val="22"/>
          <w:szCs w:val="22"/>
        </w:rPr>
        <w:t xml:space="preserve"> </w:t>
      </w:r>
      <w:hyperlink r:id="rId9" w:history="1">
        <w:r w:rsidRPr="004D18B7">
          <w:rPr>
            <w:rStyle w:val="Hyperlink"/>
            <w:rFonts w:ascii="Arial" w:hAnsi="Arial" w:cs="Arial"/>
            <w:sz w:val="22"/>
            <w:szCs w:val="22"/>
            <w:u w:val="none"/>
          </w:rPr>
          <w:t>hmassoc.org</w:t>
        </w:r>
      </w:hyperlink>
    </w:p>
    <w:p w:rsidR="004D18B7" w:rsidRPr="004D18B7" w:rsidRDefault="004D18B7" w:rsidP="004D18B7">
      <w:pPr>
        <w:spacing w:line="276" w:lineRule="auto"/>
        <w:rPr>
          <w:rFonts w:ascii="Arial" w:hAnsi="Arial" w:cs="Arial"/>
          <w:sz w:val="22"/>
          <w:szCs w:val="22"/>
        </w:rPr>
      </w:pPr>
    </w:p>
    <w:sectPr w:rsidR="004D18B7" w:rsidRPr="004D18B7">
      <w:headerReference w:type="default" r:id="rId10"/>
      <w:footerReference w:type="default" r:id="rId11"/>
      <w:headerReference w:type="first" r:id="rId12"/>
      <w:pgSz w:w="12240" w:h="15840"/>
      <w:pgMar w:top="1086" w:right="1440" w:bottom="2700" w:left="1440" w:header="576"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39" w:rsidRDefault="00E03139">
      <w:r>
        <w:separator/>
      </w:r>
    </w:p>
  </w:endnote>
  <w:endnote w:type="continuationSeparator" w:id="0">
    <w:p w:rsidR="00E03139" w:rsidRDefault="00E0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9E" w:rsidRPr="00A757C9" w:rsidRDefault="002B4E2A" w:rsidP="00A757C9">
    <w:pPr>
      <w:pStyle w:val="Body1"/>
      <w:tabs>
        <w:tab w:val="left" w:pos="0"/>
        <w:tab w:val="left" w:pos="0"/>
        <w:tab w:val="center" w:pos="4680"/>
        <w:tab w:val="center" w:pos="4680"/>
        <w:tab w:val="right" w:pos="9340"/>
        <w:tab w:val="right" w:pos="9340"/>
        <w:tab w:val="right" w:pos="9360"/>
      </w:tabs>
      <w:jc w:val="right"/>
      <w:rPr>
        <w:rFonts w:eastAsia="Times New Roman"/>
        <w:color w:val="auto"/>
        <w:sz w:val="18"/>
        <w:szCs w:val="18"/>
        <w:lang w:bidi="x-none"/>
      </w:rPr>
    </w:pPr>
    <w:r w:rsidRPr="00A757C9">
      <w:rPr>
        <w:rFonts w:ascii="Arial" w:hAnsi="Arial Unicode MS"/>
        <w:sz w:val="18"/>
        <w:szCs w:val="18"/>
      </w:rPr>
      <w:t xml:space="preserve"> </w:t>
    </w:r>
    <w:r w:rsidRPr="00A757C9">
      <w:rPr>
        <w:rFonts w:ascii="Arial" w:hAnsi="Arial"/>
        <w:sz w:val="18"/>
        <w:szCs w:val="18"/>
      </w:rPr>
      <w:fldChar w:fldCharType="begin"/>
    </w:r>
    <w:r w:rsidRPr="00A757C9">
      <w:rPr>
        <w:rFonts w:ascii="Arial" w:hAnsi="Arial Unicode MS"/>
        <w:sz w:val="18"/>
        <w:szCs w:val="18"/>
      </w:rPr>
      <w:instrText xml:space="preserve"> PAGE </w:instrText>
    </w:r>
    <w:r w:rsidRPr="00A757C9">
      <w:rPr>
        <w:rFonts w:ascii="Arial" w:hAnsi="Arial"/>
        <w:sz w:val="18"/>
        <w:szCs w:val="18"/>
      </w:rPr>
      <w:fldChar w:fldCharType="separate"/>
    </w:r>
    <w:r w:rsidR="00894FA1">
      <w:rPr>
        <w:rFonts w:ascii="Arial" w:hAnsi="Arial Unicode MS"/>
        <w:noProof/>
        <w:sz w:val="18"/>
        <w:szCs w:val="18"/>
      </w:rPr>
      <w:t>2</w:t>
    </w:r>
    <w:r w:rsidRPr="00A757C9">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39" w:rsidRDefault="00E03139">
      <w:r>
        <w:separator/>
      </w:r>
    </w:p>
  </w:footnote>
  <w:footnote w:type="continuationSeparator" w:id="0">
    <w:p w:rsidR="00E03139" w:rsidRDefault="00E0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9E" w:rsidRDefault="0031051B">
    <w:pPr>
      <w:rPr>
        <w:sz w:val="20"/>
        <w:lang w:bidi="x-none"/>
      </w:rPr>
    </w:pPr>
    <w:r>
      <w:rPr>
        <w:noProof/>
      </w:rPr>
      <w:drawing>
        <wp:anchor distT="0" distB="0" distL="114300" distR="114300" simplePos="0" relativeHeight="251659264" behindDoc="1" locked="0" layoutInCell="1" allowOverlap="1">
          <wp:simplePos x="0" y="0"/>
          <wp:positionH relativeFrom="page">
            <wp:posOffset>9525</wp:posOffset>
          </wp:positionH>
          <wp:positionV relativeFrom="page">
            <wp:posOffset>1270</wp:posOffset>
          </wp:positionV>
          <wp:extent cx="7773035" cy="10069830"/>
          <wp:effectExtent l="0" t="0" r="0" b="7620"/>
          <wp:wrapNone/>
          <wp:docPr id="2" name="Picture 2" descr="ANCC-word-temp-v2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C-word-temp-v2_2-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69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9E" w:rsidRDefault="0031051B">
    <w:pPr>
      <w:rPr>
        <w:sz w:val="20"/>
        <w:lang w:bidi="x-none"/>
      </w:rPr>
    </w:pPr>
    <w:bookmarkStart w:id="0" w:name="_GoBack"/>
    <w:r>
      <w:rPr>
        <w:noProof/>
      </w:rPr>
      <w:drawing>
        <wp:anchor distT="0" distB="0" distL="114300" distR="114300" simplePos="0" relativeHeight="251660288" behindDoc="1" locked="0" layoutInCell="1" allowOverlap="1">
          <wp:simplePos x="0" y="0"/>
          <wp:positionH relativeFrom="page">
            <wp:posOffset>6350</wp:posOffset>
          </wp:positionH>
          <wp:positionV relativeFrom="page">
            <wp:posOffset>0</wp:posOffset>
          </wp:positionV>
          <wp:extent cx="7780020" cy="10071735"/>
          <wp:effectExtent l="0" t="0" r="0" b="5715"/>
          <wp:wrapNone/>
          <wp:docPr id="1" name="Picture 1" descr="ANCC-word-temp-v2_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C-word-temp-v2_1-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10071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1B"/>
    <w:rsid w:val="00154980"/>
    <w:rsid w:val="002B4E2A"/>
    <w:rsid w:val="0031051B"/>
    <w:rsid w:val="004D18B7"/>
    <w:rsid w:val="00641EF9"/>
    <w:rsid w:val="00851D64"/>
    <w:rsid w:val="00894FA1"/>
    <w:rsid w:val="0095299E"/>
    <w:rsid w:val="009E1D90"/>
    <w:rsid w:val="00AB0873"/>
    <w:rsid w:val="00AC22B4"/>
    <w:rsid w:val="00B81838"/>
    <w:rsid w:val="00BA1C70"/>
    <w:rsid w:val="00D82896"/>
    <w:rsid w:val="00E03139"/>
    <w:rsid w:val="00F14643"/>
    <w:rsid w:val="00F8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1051B"/>
    <w:pPr>
      <w:spacing w:after="0" w:line="240" w:lineRule="auto"/>
      <w:outlineLvl w:val="0"/>
    </w:pPr>
    <w:rPr>
      <w:rFonts w:ascii="Times New Roman" w:eastAsia="Arial Unicode MS" w:hAnsi="Times New Roman" w:cs="Times New Roman"/>
      <w:color w:val="000000"/>
      <w:sz w:val="24"/>
      <w:szCs w:val="20"/>
      <w:u w:color="000000"/>
    </w:rPr>
  </w:style>
  <w:style w:type="character" w:styleId="Hyperlink">
    <w:name w:val="Hyperlink"/>
    <w:basedOn w:val="DefaultParagraphFont"/>
    <w:uiPriority w:val="99"/>
    <w:unhideWhenUsed/>
    <w:rsid w:val="00F14643"/>
    <w:rPr>
      <w:color w:val="0000FF" w:themeColor="hyperlink"/>
      <w:u w:val="single"/>
    </w:rPr>
  </w:style>
  <w:style w:type="paragraph" w:styleId="Header">
    <w:name w:val="header"/>
    <w:basedOn w:val="Normal"/>
    <w:link w:val="HeaderChar"/>
    <w:uiPriority w:val="99"/>
    <w:unhideWhenUsed/>
    <w:rsid w:val="00894FA1"/>
    <w:pPr>
      <w:tabs>
        <w:tab w:val="center" w:pos="4680"/>
        <w:tab w:val="right" w:pos="9360"/>
      </w:tabs>
    </w:pPr>
  </w:style>
  <w:style w:type="character" w:customStyle="1" w:styleId="HeaderChar">
    <w:name w:val="Header Char"/>
    <w:basedOn w:val="DefaultParagraphFont"/>
    <w:link w:val="Header"/>
    <w:uiPriority w:val="99"/>
    <w:rsid w:val="00894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FA1"/>
    <w:pPr>
      <w:tabs>
        <w:tab w:val="center" w:pos="4680"/>
        <w:tab w:val="right" w:pos="9360"/>
      </w:tabs>
    </w:pPr>
  </w:style>
  <w:style w:type="character" w:customStyle="1" w:styleId="FooterChar">
    <w:name w:val="Footer Char"/>
    <w:basedOn w:val="DefaultParagraphFont"/>
    <w:link w:val="Footer"/>
    <w:uiPriority w:val="99"/>
    <w:rsid w:val="00894F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1051B"/>
    <w:pPr>
      <w:spacing w:after="0" w:line="240" w:lineRule="auto"/>
      <w:outlineLvl w:val="0"/>
    </w:pPr>
    <w:rPr>
      <w:rFonts w:ascii="Times New Roman" w:eastAsia="Arial Unicode MS" w:hAnsi="Times New Roman" w:cs="Times New Roman"/>
      <w:color w:val="000000"/>
      <w:sz w:val="24"/>
      <w:szCs w:val="20"/>
      <w:u w:color="000000"/>
    </w:rPr>
  </w:style>
  <w:style w:type="character" w:styleId="Hyperlink">
    <w:name w:val="Hyperlink"/>
    <w:basedOn w:val="DefaultParagraphFont"/>
    <w:uiPriority w:val="99"/>
    <w:unhideWhenUsed/>
    <w:rsid w:val="00F14643"/>
    <w:rPr>
      <w:color w:val="0000FF" w:themeColor="hyperlink"/>
      <w:u w:val="single"/>
    </w:rPr>
  </w:style>
  <w:style w:type="paragraph" w:styleId="Header">
    <w:name w:val="header"/>
    <w:basedOn w:val="Normal"/>
    <w:link w:val="HeaderChar"/>
    <w:uiPriority w:val="99"/>
    <w:unhideWhenUsed/>
    <w:rsid w:val="00894FA1"/>
    <w:pPr>
      <w:tabs>
        <w:tab w:val="center" w:pos="4680"/>
        <w:tab w:val="right" w:pos="9360"/>
      </w:tabs>
    </w:pPr>
  </w:style>
  <w:style w:type="character" w:customStyle="1" w:styleId="HeaderChar">
    <w:name w:val="Header Char"/>
    <w:basedOn w:val="DefaultParagraphFont"/>
    <w:link w:val="Header"/>
    <w:uiPriority w:val="99"/>
    <w:rsid w:val="00894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FA1"/>
    <w:pPr>
      <w:tabs>
        <w:tab w:val="center" w:pos="4680"/>
        <w:tab w:val="right" w:pos="9360"/>
      </w:tabs>
    </w:pPr>
  </w:style>
  <w:style w:type="character" w:customStyle="1" w:styleId="FooterChar">
    <w:name w:val="Footer Char"/>
    <w:basedOn w:val="DefaultParagraphFont"/>
    <w:link w:val="Footer"/>
    <w:uiPriority w:val="99"/>
    <w:rsid w:val="00894F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rsecredentialing.org/FaithCommunityNursing"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masso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Poskaitis</dc:creator>
  <cp:lastModifiedBy>Randall, Michelle</cp:lastModifiedBy>
  <cp:revision>2</cp:revision>
  <cp:lastPrinted>2014-09-11T19:53:00Z</cp:lastPrinted>
  <dcterms:created xsi:type="dcterms:W3CDTF">2014-09-25T16:13:00Z</dcterms:created>
  <dcterms:modified xsi:type="dcterms:W3CDTF">2014-09-25T16:13:00Z</dcterms:modified>
</cp:coreProperties>
</file>