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9A" w:rsidRDefault="00BC2C9A" w:rsidP="00BC2C9A">
      <w:pPr>
        <w:spacing w:after="0"/>
        <w:jc w:val="center"/>
        <w:rPr>
          <w:sz w:val="32"/>
          <w:szCs w:val="32"/>
        </w:rPr>
      </w:pPr>
      <w:r>
        <w:rPr>
          <w:sz w:val="32"/>
          <w:szCs w:val="32"/>
        </w:rPr>
        <w:t>Health Ministries Association Conference</w:t>
      </w:r>
    </w:p>
    <w:p w:rsidR="00BC2C9A" w:rsidRDefault="00BC2C9A" w:rsidP="00BC2C9A">
      <w:pPr>
        <w:spacing w:after="0"/>
        <w:jc w:val="center"/>
        <w:rPr>
          <w:sz w:val="32"/>
          <w:szCs w:val="32"/>
        </w:rPr>
      </w:pPr>
      <w:r>
        <w:rPr>
          <w:sz w:val="32"/>
          <w:szCs w:val="32"/>
        </w:rPr>
        <w:t>September 11-13, 2017</w:t>
      </w:r>
    </w:p>
    <w:p w:rsidR="00BC2C9A" w:rsidRDefault="00BC2C9A" w:rsidP="00BC2C9A">
      <w:pPr>
        <w:jc w:val="center"/>
      </w:pPr>
    </w:p>
    <w:p w:rsidR="00BC2C9A" w:rsidRDefault="00BC2C9A" w:rsidP="00BC2C9A">
      <w:pPr>
        <w:jc w:val="center"/>
        <w:rPr>
          <w:b/>
          <w:sz w:val="28"/>
          <w:szCs w:val="28"/>
        </w:rPr>
      </w:pPr>
      <w:r>
        <w:rPr>
          <w:b/>
          <w:sz w:val="28"/>
          <w:szCs w:val="28"/>
        </w:rPr>
        <w:t>Opening Prayer for Breakout Session</w:t>
      </w:r>
    </w:p>
    <w:p w:rsidR="00BC2C9A" w:rsidRDefault="00BC2C9A" w:rsidP="00BC2C9A">
      <w:pPr>
        <w:jc w:val="center"/>
        <w:rPr>
          <w:b/>
          <w:sz w:val="28"/>
          <w:szCs w:val="28"/>
        </w:rPr>
      </w:pPr>
      <w:r>
        <w:rPr>
          <w:b/>
          <w:sz w:val="28"/>
          <w:szCs w:val="28"/>
        </w:rPr>
        <w:t>Monday September 11</w:t>
      </w:r>
      <w:r w:rsidRPr="00BC2C9A">
        <w:rPr>
          <w:b/>
          <w:sz w:val="28"/>
          <w:szCs w:val="28"/>
          <w:vertAlign w:val="superscript"/>
        </w:rPr>
        <w:t>th</w:t>
      </w:r>
      <w:r>
        <w:rPr>
          <w:b/>
          <w:sz w:val="28"/>
          <w:szCs w:val="28"/>
        </w:rPr>
        <w:t xml:space="preserve"> 1:45-3:00pm</w:t>
      </w:r>
    </w:p>
    <w:p w:rsidR="002C1391" w:rsidRDefault="002C1391" w:rsidP="00BC2C9A">
      <w:pPr>
        <w:jc w:val="center"/>
        <w:rPr>
          <w:b/>
          <w:sz w:val="28"/>
          <w:szCs w:val="28"/>
        </w:rPr>
      </w:pPr>
      <w:bookmarkStart w:id="0" w:name="_GoBack"/>
      <w:bookmarkEnd w:id="0"/>
    </w:p>
    <w:p w:rsidR="00BC2C9A" w:rsidRDefault="00BC2C9A" w:rsidP="00BC2C9A">
      <w:pPr>
        <w:spacing w:after="0"/>
        <w:rPr>
          <w:sz w:val="28"/>
          <w:szCs w:val="28"/>
        </w:rPr>
      </w:pPr>
      <w:r>
        <w:rPr>
          <w:sz w:val="28"/>
          <w:szCs w:val="28"/>
        </w:rPr>
        <w:t>Prayer of Blessing for Health Ministry Partners by Rev. Dr. Deborah Patterson</w:t>
      </w:r>
    </w:p>
    <w:p w:rsidR="00BC2C9A" w:rsidRDefault="00BC2C9A" w:rsidP="00BC2C9A">
      <w:pPr>
        <w:spacing w:after="0"/>
        <w:rPr>
          <w:sz w:val="28"/>
          <w:szCs w:val="28"/>
        </w:rPr>
      </w:pPr>
      <w:r>
        <w:rPr>
          <w:sz w:val="28"/>
          <w:szCs w:val="28"/>
        </w:rPr>
        <w:t>Taken from the Prayers for the Soul- International Parish Nurse Resource Center</w:t>
      </w:r>
    </w:p>
    <w:p w:rsidR="00BC2C9A" w:rsidRDefault="00BC2C9A" w:rsidP="00BC2C9A">
      <w:pPr>
        <w:spacing w:after="0"/>
        <w:rPr>
          <w:sz w:val="28"/>
          <w:szCs w:val="28"/>
        </w:rPr>
      </w:pPr>
    </w:p>
    <w:p w:rsidR="00BC2C9A" w:rsidRDefault="00BC2C9A" w:rsidP="00BC2C9A">
      <w:pPr>
        <w:spacing w:after="0"/>
        <w:rPr>
          <w:sz w:val="28"/>
          <w:szCs w:val="28"/>
        </w:rPr>
      </w:pPr>
      <w:r>
        <w:rPr>
          <w:sz w:val="28"/>
          <w:szCs w:val="28"/>
        </w:rPr>
        <w:t xml:space="preserve">Gracious and everlasting God, we thank you for the blessing of partners in ministry. We are called to work together to bring comfort and hope, as you work your healing and wholeness in the world. You have given each a role to play in ministries of health, tending body, mind and spirit, in the settings of congregation, community, and home. Help us to support each other as we seek to meet the many needs for wellness promotion, health education, access to needed care, and follow-up for those who are suffering from infirmities. </w:t>
      </w:r>
    </w:p>
    <w:p w:rsidR="00BC2C9A" w:rsidRDefault="00BC2C9A" w:rsidP="00BC2C9A">
      <w:pPr>
        <w:spacing w:after="0"/>
        <w:rPr>
          <w:sz w:val="28"/>
          <w:szCs w:val="28"/>
        </w:rPr>
      </w:pPr>
      <w:r>
        <w:rPr>
          <w:sz w:val="28"/>
          <w:szCs w:val="28"/>
        </w:rPr>
        <w:t>Help us to lift each other in prayer, to strengthen bridges of communication, and to watch for the leading of your Spirit as we find opportunities to multiply your ministries in the world.</w:t>
      </w:r>
    </w:p>
    <w:p w:rsidR="00BC2C9A" w:rsidRDefault="00BC2C9A" w:rsidP="00BC2C9A">
      <w:pPr>
        <w:spacing w:after="0"/>
        <w:rPr>
          <w:sz w:val="28"/>
          <w:szCs w:val="28"/>
        </w:rPr>
      </w:pPr>
    </w:p>
    <w:p w:rsidR="00BC2C9A" w:rsidRDefault="00BC2C9A" w:rsidP="00BC2C9A">
      <w:pPr>
        <w:spacing w:after="0"/>
        <w:rPr>
          <w:sz w:val="28"/>
          <w:szCs w:val="28"/>
        </w:rPr>
      </w:pPr>
      <w:r>
        <w:rPr>
          <w:sz w:val="28"/>
          <w:szCs w:val="28"/>
        </w:rPr>
        <w:t>We give thanks for all who partner with us, as we seek together to follow your commandment to preach, teach, and heal. May you guide and sustain us all. This we pray in your Holy Name. Amen.</w:t>
      </w:r>
    </w:p>
    <w:p w:rsidR="00BC2C9A" w:rsidRPr="00BC2C9A" w:rsidRDefault="00BC2C9A" w:rsidP="00BC2C9A">
      <w:pPr>
        <w:rPr>
          <w:sz w:val="28"/>
          <w:szCs w:val="28"/>
        </w:rPr>
      </w:pPr>
    </w:p>
    <w:p w:rsidR="001C3D6F" w:rsidRDefault="001C3D6F"/>
    <w:sectPr w:rsidR="001C3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9A"/>
    <w:rsid w:val="001C3D6F"/>
    <w:rsid w:val="002C1391"/>
    <w:rsid w:val="00BC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44D09-9818-41B6-891E-492933EB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9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1028</Characters>
  <Application>Microsoft Office Word</Application>
  <DocSecurity>0</DocSecurity>
  <Lines>8</Lines>
  <Paragraphs>2</Paragraphs>
  <ScaleCrop>false</ScaleCrop>
  <Company>Fisher-Titus Medical Center</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Jill</dc:creator>
  <cp:keywords/>
  <dc:description/>
  <cp:lastModifiedBy>Schafer, Jill</cp:lastModifiedBy>
  <cp:revision>2</cp:revision>
  <dcterms:created xsi:type="dcterms:W3CDTF">2017-08-01T14:33:00Z</dcterms:created>
  <dcterms:modified xsi:type="dcterms:W3CDTF">2017-08-01T15:47:00Z</dcterms:modified>
</cp:coreProperties>
</file>